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432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4C43DA" w:rsidRPr="00211809" w:rsidTr="0096077E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4C43DA" w:rsidRPr="00211809" w:rsidRDefault="004C43DA" w:rsidP="0096077E">
            <w:pPr>
              <w:rPr>
                <w:lang w:eastAsia="en-US"/>
              </w:rPr>
            </w:pPr>
            <w:r w:rsidRPr="00211809">
              <w:rPr>
                <w:lang w:eastAsia="en-US"/>
              </w:rPr>
              <w:t>PATVIRTINTA</w:t>
            </w:r>
          </w:p>
          <w:p w:rsidR="004C43DA" w:rsidRPr="00211809" w:rsidRDefault="004C43DA" w:rsidP="0096077E">
            <w:pPr>
              <w:rPr>
                <w:lang w:eastAsia="en-US"/>
              </w:rPr>
            </w:pPr>
            <w:r w:rsidRPr="00211809">
              <w:rPr>
                <w:lang w:eastAsia="en-US"/>
              </w:rPr>
              <w:t>Kėdainių r. Šėtos gimnazijos</w:t>
            </w:r>
            <w:r>
              <w:rPr>
                <w:lang w:eastAsia="en-US"/>
              </w:rPr>
              <w:t xml:space="preserve"> direktoriaus 2018  m. sausio 30 d. </w:t>
            </w:r>
          </w:p>
          <w:p w:rsidR="004C43DA" w:rsidRPr="00211809" w:rsidRDefault="004C43DA" w:rsidP="009607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įsakymu Nr. V - </w:t>
            </w:r>
            <w:r w:rsidRPr="00614D87">
              <w:rPr>
                <w:lang w:eastAsia="en-US"/>
              </w:rPr>
              <w:t>24</w:t>
            </w:r>
          </w:p>
        </w:tc>
      </w:tr>
    </w:tbl>
    <w:p w:rsidR="004C43DA" w:rsidRPr="009E6549" w:rsidRDefault="004C43DA" w:rsidP="004C43DA">
      <w:pPr>
        <w:pStyle w:val="Normal1"/>
        <w:jc w:val="center"/>
        <w:rPr>
          <w:b/>
          <w:color w:val="FFFFFF" w:themeColor="background1"/>
        </w:rPr>
      </w:pPr>
    </w:p>
    <w:p w:rsidR="004C43DA" w:rsidRPr="009E6549" w:rsidRDefault="004C43DA" w:rsidP="004C43DA">
      <w:pPr>
        <w:pStyle w:val="Normal1"/>
        <w:jc w:val="center"/>
        <w:rPr>
          <w:b/>
          <w:color w:val="FFFFFF" w:themeColor="background1"/>
        </w:rPr>
      </w:pPr>
    </w:p>
    <w:p w:rsidR="004C43DA" w:rsidRDefault="004C43DA" w:rsidP="004C43DA">
      <w:pPr>
        <w:jc w:val="center"/>
        <w:rPr>
          <w:b/>
        </w:rPr>
      </w:pPr>
    </w:p>
    <w:p w:rsidR="004C43DA" w:rsidRDefault="004C43DA" w:rsidP="004C43DA">
      <w:pPr>
        <w:jc w:val="center"/>
        <w:rPr>
          <w:b/>
        </w:rPr>
      </w:pPr>
    </w:p>
    <w:p w:rsidR="004C43DA" w:rsidRDefault="004C43DA" w:rsidP="004C43DA">
      <w:pPr>
        <w:jc w:val="center"/>
        <w:rPr>
          <w:b/>
        </w:rPr>
      </w:pPr>
      <w:r>
        <w:rPr>
          <w:b/>
        </w:rPr>
        <w:t>Kėdainių r. Šėtos gimnazija</w:t>
      </w:r>
    </w:p>
    <w:p w:rsidR="004C43DA" w:rsidRDefault="004C43DA" w:rsidP="004C43DA">
      <w:pPr>
        <w:jc w:val="center"/>
        <w:rPr>
          <w:b/>
        </w:rPr>
      </w:pPr>
      <w:r w:rsidRPr="00D632C9">
        <w:rPr>
          <w:b/>
        </w:rPr>
        <w:t>Neformaliojo švie</w:t>
      </w:r>
      <w:r>
        <w:rPr>
          <w:b/>
        </w:rPr>
        <w:t>timo užsiėmimų tvarkaraštis 2017–2018</w:t>
      </w:r>
      <w:r w:rsidRPr="00D632C9">
        <w:rPr>
          <w:b/>
        </w:rPr>
        <w:t xml:space="preserve"> m.</w:t>
      </w:r>
      <w:r>
        <w:rPr>
          <w:b/>
        </w:rPr>
        <w:t xml:space="preserve"> </w:t>
      </w:r>
      <w:r w:rsidRPr="00D632C9">
        <w:rPr>
          <w:b/>
        </w:rPr>
        <w:t>m.</w:t>
      </w:r>
    </w:p>
    <w:p w:rsidR="004C43DA" w:rsidRDefault="004C43DA" w:rsidP="004C43DA">
      <w:pPr>
        <w:jc w:val="center"/>
        <w:rPr>
          <w:b/>
        </w:rPr>
      </w:pPr>
    </w:p>
    <w:p w:rsidR="004C43DA" w:rsidRDefault="004C43DA" w:rsidP="004C43DA">
      <w:pPr>
        <w:jc w:val="center"/>
        <w:rPr>
          <w:b/>
        </w:rPr>
      </w:pPr>
    </w:p>
    <w:tbl>
      <w:tblPr>
        <w:tblStyle w:val="TableGrid"/>
        <w:tblW w:w="14600" w:type="dxa"/>
        <w:tblInd w:w="817" w:type="dxa"/>
        <w:tblLook w:val="04A0"/>
      </w:tblPr>
      <w:tblGrid>
        <w:gridCol w:w="1196"/>
        <w:gridCol w:w="2051"/>
        <w:gridCol w:w="2172"/>
        <w:gridCol w:w="2552"/>
        <w:gridCol w:w="2452"/>
        <w:gridCol w:w="4177"/>
      </w:tblGrid>
      <w:tr w:rsidR="004C43DA" w:rsidRPr="004C43DA" w:rsidTr="004C43DA">
        <w:tc>
          <w:tcPr>
            <w:tcW w:w="1196" w:type="dxa"/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  <w:r w:rsidRPr="004C43DA">
              <w:rPr>
                <w:b/>
                <w:sz w:val="28"/>
                <w:szCs w:val="28"/>
              </w:rPr>
              <w:t>Pamoka</w:t>
            </w:r>
          </w:p>
        </w:tc>
        <w:tc>
          <w:tcPr>
            <w:tcW w:w="2051" w:type="dxa"/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  <w:r w:rsidRPr="004C43DA">
              <w:rPr>
                <w:b/>
                <w:sz w:val="28"/>
                <w:szCs w:val="28"/>
              </w:rPr>
              <w:t>Pirmadienis</w:t>
            </w:r>
          </w:p>
        </w:tc>
        <w:tc>
          <w:tcPr>
            <w:tcW w:w="2172" w:type="dxa"/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  <w:r w:rsidRPr="004C43DA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  <w:r w:rsidRPr="004C43DA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452" w:type="dxa"/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  <w:r w:rsidRPr="004C43DA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4177" w:type="dxa"/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  <w:r w:rsidRPr="004C43DA">
              <w:rPr>
                <w:b/>
                <w:sz w:val="28"/>
                <w:szCs w:val="28"/>
              </w:rPr>
              <w:t>Penktadienis</w:t>
            </w: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3DA" w:rsidRPr="004C43DA" w:rsidTr="004C43DA">
        <w:trPr>
          <w:trHeight w:val="1525"/>
        </w:trPr>
        <w:tc>
          <w:tcPr>
            <w:tcW w:w="1196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</w:rPr>
            </w:pPr>
            <w:r w:rsidRPr="004C43DA">
              <w:rPr>
                <w:b/>
              </w:rPr>
              <w:t>5</w:t>
            </w:r>
          </w:p>
        </w:tc>
        <w:tc>
          <w:tcPr>
            <w:tcW w:w="2051" w:type="dxa"/>
            <w:tcBorders>
              <w:bottom w:val="single" w:sz="4" w:space="0" w:color="000000" w:themeColor="text1"/>
            </w:tcBorders>
          </w:tcPr>
          <w:p w:rsidR="004C43DA" w:rsidRPr="004C43DA" w:rsidRDefault="004C43DA" w:rsidP="0096077E">
            <w:pPr>
              <w:jc w:val="center"/>
            </w:pPr>
          </w:p>
          <w:p w:rsidR="004C43DA" w:rsidRPr="004C43DA" w:rsidRDefault="004C43DA" w:rsidP="0096077E">
            <w:pPr>
              <w:jc w:val="center"/>
              <w:rPr>
                <w:b/>
                <w:color w:val="C00000"/>
              </w:rPr>
            </w:pPr>
            <w:r w:rsidRPr="004C43DA">
              <w:rPr>
                <w:b/>
                <w:color w:val="C00000"/>
              </w:rPr>
              <w:t>,,Linksmieji žingsniukai“ šokiai</w:t>
            </w:r>
          </w:p>
          <w:p w:rsidR="004C43DA" w:rsidRPr="004C43DA" w:rsidRDefault="004C43DA" w:rsidP="0096077E">
            <w:pPr>
              <w:jc w:val="center"/>
              <w:rPr>
                <w:color w:val="C00000"/>
              </w:rPr>
            </w:pPr>
            <w:r w:rsidRPr="004C43DA">
              <w:rPr>
                <w:color w:val="C00000"/>
              </w:rPr>
              <w:t xml:space="preserve">Rasa </w:t>
            </w:r>
            <w:proofErr w:type="spellStart"/>
            <w:r w:rsidRPr="004C43DA">
              <w:rPr>
                <w:color w:val="C00000"/>
              </w:rPr>
              <w:t>Pakienienė</w:t>
            </w:r>
            <w:proofErr w:type="spellEnd"/>
          </w:p>
          <w:p w:rsidR="004C43DA" w:rsidRPr="004C43DA" w:rsidRDefault="004C43DA" w:rsidP="0096077E">
            <w:pPr>
              <w:jc w:val="center"/>
              <w:rPr>
                <w:b/>
                <w:color w:val="C00000"/>
              </w:rPr>
            </w:pPr>
            <w:r w:rsidRPr="004C43DA">
              <w:rPr>
                <w:color w:val="C00000"/>
              </w:rPr>
              <w:t xml:space="preserve">303 </w:t>
            </w:r>
            <w:proofErr w:type="spellStart"/>
            <w:r w:rsidRPr="004C43DA">
              <w:rPr>
                <w:color w:val="C00000"/>
              </w:rPr>
              <w:t>kab</w:t>
            </w:r>
            <w:proofErr w:type="spellEnd"/>
          </w:p>
          <w:p w:rsidR="004C43DA" w:rsidRPr="004C43DA" w:rsidRDefault="004C43DA" w:rsidP="0096077E">
            <w:pPr>
              <w:jc w:val="center"/>
              <w:rPr>
                <w:color w:val="0070C0"/>
              </w:rPr>
            </w:pP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4C43DA" w:rsidRPr="004C43DA" w:rsidRDefault="004C43DA" w:rsidP="0096077E">
            <w:pPr>
              <w:jc w:val="center"/>
              <w:rPr>
                <w:b/>
                <w:highlight w:val="yellow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  <w:r w:rsidRPr="004C43DA">
              <w:rPr>
                <w:b/>
                <w:color w:val="00B050"/>
              </w:rPr>
              <w:t>,,Augu sveikas ir stiprus“</w:t>
            </w:r>
          </w:p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  <w:r w:rsidRPr="004C43DA">
              <w:rPr>
                <w:b/>
                <w:color w:val="00B050"/>
              </w:rPr>
              <w:t xml:space="preserve">Zinaida </w:t>
            </w:r>
            <w:proofErr w:type="spellStart"/>
            <w:r w:rsidRPr="004C43DA">
              <w:rPr>
                <w:b/>
                <w:color w:val="00B050"/>
              </w:rPr>
              <w:t>Kleivienė</w:t>
            </w:r>
            <w:proofErr w:type="spellEnd"/>
          </w:p>
          <w:p w:rsidR="004C43DA" w:rsidRPr="004C43DA" w:rsidRDefault="004C43DA" w:rsidP="0096077E">
            <w:pPr>
              <w:jc w:val="center"/>
              <w:rPr>
                <w:b/>
                <w:color w:val="00B050"/>
                <w:highlight w:val="yellow"/>
              </w:rPr>
            </w:pPr>
            <w:r w:rsidRPr="004C43DA">
              <w:rPr>
                <w:b/>
                <w:color w:val="00B050"/>
              </w:rPr>
              <w:t>112 kab.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4C43DA" w:rsidRPr="004C43DA" w:rsidRDefault="004C43DA" w:rsidP="0096077E">
            <w:pPr>
              <w:jc w:val="center"/>
              <w:rPr>
                <w:color w:val="00B050"/>
                <w:highlight w:val="yellow"/>
              </w:rPr>
            </w:pPr>
          </w:p>
        </w:tc>
        <w:tc>
          <w:tcPr>
            <w:tcW w:w="2452" w:type="dxa"/>
            <w:tcBorders>
              <w:bottom w:val="single" w:sz="4" w:space="0" w:color="000000" w:themeColor="text1"/>
            </w:tcBorders>
          </w:tcPr>
          <w:p w:rsidR="004C43DA" w:rsidRPr="004C43DA" w:rsidRDefault="004C43DA" w:rsidP="0096077E">
            <w:pPr>
              <w:rPr>
                <w:b/>
              </w:rPr>
            </w:pPr>
          </w:p>
        </w:tc>
        <w:tc>
          <w:tcPr>
            <w:tcW w:w="4177" w:type="dxa"/>
            <w:tcBorders>
              <w:bottom w:val="single" w:sz="4" w:space="0" w:color="000000" w:themeColor="text1"/>
            </w:tcBorders>
          </w:tcPr>
          <w:p w:rsidR="004C43DA" w:rsidRPr="004C43DA" w:rsidRDefault="004C43DA" w:rsidP="0096077E">
            <w:pPr>
              <w:jc w:val="center"/>
              <w:rPr>
                <w:color w:val="C0504D"/>
              </w:rPr>
            </w:pPr>
          </w:p>
        </w:tc>
      </w:tr>
      <w:tr w:rsidR="004C43DA" w:rsidRPr="004C43DA" w:rsidTr="004C43DA">
        <w:tc>
          <w:tcPr>
            <w:tcW w:w="1196" w:type="dxa"/>
            <w:tcBorders>
              <w:bottom w:val="nil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</w:rPr>
            </w:pPr>
            <w:r w:rsidRPr="004C43DA">
              <w:rPr>
                <w:b/>
              </w:rPr>
              <w:t>6</w:t>
            </w:r>
          </w:p>
        </w:tc>
        <w:tc>
          <w:tcPr>
            <w:tcW w:w="2051" w:type="dxa"/>
            <w:tcBorders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  <w:r w:rsidRPr="004C43DA">
              <w:rPr>
                <w:b/>
                <w:color w:val="C0504D"/>
              </w:rPr>
              <w:t xml:space="preserve">,,Mano pasaulis“ </w:t>
            </w: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  <w:r w:rsidRPr="004C43DA">
              <w:rPr>
                <w:b/>
                <w:color w:val="C0504D"/>
              </w:rPr>
              <w:t>kūrybinės dirbtuvės</w:t>
            </w: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  <w:r w:rsidRPr="004C43DA">
              <w:rPr>
                <w:b/>
                <w:color w:val="C0504D"/>
              </w:rPr>
              <w:t>Giedrė Motiejūnienė</w:t>
            </w:r>
          </w:p>
          <w:p w:rsidR="004C43DA" w:rsidRPr="004C43DA" w:rsidRDefault="004C43DA" w:rsidP="004C43DA">
            <w:pPr>
              <w:jc w:val="center"/>
              <w:rPr>
                <w:b/>
                <w:color w:val="C0504D"/>
              </w:rPr>
            </w:pPr>
            <w:r w:rsidRPr="004C43DA">
              <w:rPr>
                <w:b/>
                <w:color w:val="C0504D"/>
              </w:rPr>
              <w:t>206 kab.</w:t>
            </w:r>
          </w:p>
        </w:tc>
        <w:tc>
          <w:tcPr>
            <w:tcW w:w="2172" w:type="dxa"/>
            <w:tcBorders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</w:p>
          <w:p w:rsidR="004C43DA" w:rsidRPr="004C43DA" w:rsidRDefault="004C43DA" w:rsidP="0096077E">
            <w:pPr>
              <w:jc w:val="center"/>
              <w:rPr>
                <w:color w:val="00B050"/>
              </w:rPr>
            </w:pPr>
            <w:r w:rsidRPr="004C43DA">
              <w:rPr>
                <w:b/>
                <w:color w:val="00B050"/>
              </w:rPr>
              <w:t>Lengvoji atletika</w:t>
            </w:r>
          </w:p>
          <w:p w:rsidR="004C43DA" w:rsidRPr="004C43DA" w:rsidRDefault="004C43DA" w:rsidP="0096077E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 xml:space="preserve">Vladas </w:t>
            </w:r>
            <w:proofErr w:type="spellStart"/>
            <w:r w:rsidRPr="004C43DA">
              <w:rPr>
                <w:color w:val="00B050"/>
              </w:rPr>
              <w:t>Kiaulakis</w:t>
            </w:r>
            <w:proofErr w:type="spellEnd"/>
          </w:p>
          <w:p w:rsidR="004C43DA" w:rsidRPr="004C43DA" w:rsidRDefault="004C43DA" w:rsidP="0096077E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>112 kab.</w:t>
            </w:r>
          </w:p>
          <w:p w:rsidR="004C43DA" w:rsidRPr="004C43DA" w:rsidRDefault="004C43DA" w:rsidP="0096077E">
            <w:pPr>
              <w:jc w:val="center"/>
              <w:rPr>
                <w:b/>
                <w:i/>
                <w:color w:val="00B050"/>
              </w:rPr>
            </w:pPr>
          </w:p>
          <w:p w:rsidR="004C43DA" w:rsidRPr="004C43DA" w:rsidRDefault="004C43DA" w:rsidP="004C43DA">
            <w:pPr>
              <w:jc w:val="center"/>
              <w:rPr>
                <w:color w:val="00B05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  <w:r w:rsidRPr="004C43DA">
              <w:rPr>
                <w:b/>
                <w:color w:val="00B050"/>
              </w:rPr>
              <w:t>,,Sportuojame kartu“</w:t>
            </w:r>
          </w:p>
          <w:p w:rsidR="004C43DA" w:rsidRPr="004C43DA" w:rsidRDefault="004C43DA" w:rsidP="0096077E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 xml:space="preserve">Vladas </w:t>
            </w:r>
            <w:proofErr w:type="spellStart"/>
            <w:r w:rsidRPr="004C43DA">
              <w:rPr>
                <w:color w:val="00B050"/>
              </w:rPr>
              <w:t>Kiaulakis</w:t>
            </w:r>
            <w:proofErr w:type="spellEnd"/>
          </w:p>
          <w:p w:rsidR="004C43DA" w:rsidRPr="004C43DA" w:rsidRDefault="004C43DA" w:rsidP="0096077E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>112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  <w:p w:rsidR="004C43DA" w:rsidRPr="004C43DA" w:rsidRDefault="004C43DA" w:rsidP="004C43DA">
            <w:pPr>
              <w:jc w:val="center"/>
              <w:rPr>
                <w:b/>
              </w:rPr>
            </w:pPr>
          </w:p>
        </w:tc>
        <w:tc>
          <w:tcPr>
            <w:tcW w:w="2452" w:type="dxa"/>
            <w:tcBorders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  <w:r w:rsidRPr="004C43DA">
              <w:rPr>
                <w:b/>
                <w:color w:val="C0504D"/>
              </w:rPr>
              <w:t>,,Iš senolių skrynių“</w:t>
            </w:r>
          </w:p>
          <w:p w:rsidR="004C43DA" w:rsidRPr="004C43DA" w:rsidRDefault="004C43DA" w:rsidP="0096077E">
            <w:pPr>
              <w:jc w:val="center"/>
              <w:rPr>
                <w:color w:val="C0504D"/>
              </w:rPr>
            </w:pPr>
            <w:r w:rsidRPr="004C43DA">
              <w:rPr>
                <w:color w:val="C0504D"/>
              </w:rPr>
              <w:t xml:space="preserve">Rasa </w:t>
            </w:r>
            <w:proofErr w:type="spellStart"/>
            <w:r w:rsidRPr="004C43DA">
              <w:rPr>
                <w:color w:val="C0504D"/>
              </w:rPr>
              <w:t>Pakienienė</w:t>
            </w:r>
            <w:proofErr w:type="spellEnd"/>
          </w:p>
          <w:p w:rsidR="004C43DA" w:rsidRPr="004C43DA" w:rsidRDefault="004C43DA" w:rsidP="0096077E">
            <w:pPr>
              <w:jc w:val="center"/>
              <w:rPr>
                <w:color w:val="C0504D"/>
              </w:rPr>
            </w:pPr>
            <w:r w:rsidRPr="004C43DA">
              <w:rPr>
                <w:color w:val="C0504D"/>
              </w:rPr>
              <w:t xml:space="preserve">D. </w:t>
            </w:r>
            <w:proofErr w:type="spellStart"/>
            <w:r w:rsidRPr="004C43DA">
              <w:rPr>
                <w:color w:val="C0504D"/>
              </w:rPr>
              <w:t>Kuisienė</w:t>
            </w:r>
            <w:proofErr w:type="spellEnd"/>
          </w:p>
          <w:p w:rsidR="004C43DA" w:rsidRPr="004C43DA" w:rsidRDefault="004C43DA" w:rsidP="0096077E">
            <w:pPr>
              <w:jc w:val="center"/>
              <w:rPr>
                <w:color w:val="C0504D"/>
              </w:rPr>
            </w:pPr>
            <w:r w:rsidRPr="004C43DA">
              <w:rPr>
                <w:color w:val="C0504D"/>
              </w:rPr>
              <w:t>303 kab.</w:t>
            </w:r>
          </w:p>
          <w:p w:rsidR="004C43DA" w:rsidRPr="004C43DA" w:rsidRDefault="004C43DA" w:rsidP="0096077E">
            <w:pPr>
              <w:jc w:val="center"/>
              <w:rPr>
                <w:color w:val="C0504D"/>
              </w:rPr>
            </w:pPr>
          </w:p>
          <w:p w:rsidR="004C43DA" w:rsidRPr="004C43DA" w:rsidRDefault="004C43DA" w:rsidP="004C43DA">
            <w:pPr>
              <w:jc w:val="center"/>
              <w:rPr>
                <w:b/>
              </w:rPr>
            </w:pPr>
          </w:p>
        </w:tc>
        <w:tc>
          <w:tcPr>
            <w:tcW w:w="4177" w:type="dxa"/>
            <w:tcBorders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0070C0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color w:val="0070C0"/>
              </w:rPr>
            </w:pPr>
            <w:r w:rsidRPr="004C43DA">
              <w:rPr>
                <w:b/>
                <w:color w:val="0070C0"/>
              </w:rPr>
              <w:t>,,</w:t>
            </w:r>
            <w:proofErr w:type="spellStart"/>
            <w:r w:rsidRPr="004C43DA">
              <w:rPr>
                <w:b/>
                <w:color w:val="0070C0"/>
              </w:rPr>
              <w:t>Robotika</w:t>
            </w:r>
            <w:proofErr w:type="spellEnd"/>
            <w:r w:rsidRPr="004C43DA">
              <w:rPr>
                <w:b/>
                <w:color w:val="0070C0"/>
              </w:rPr>
              <w:t>“</w:t>
            </w:r>
          </w:p>
          <w:p w:rsidR="004C43DA" w:rsidRPr="004C43DA" w:rsidRDefault="004C43DA" w:rsidP="0096077E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>Valdas Dirsė</w:t>
            </w:r>
          </w:p>
          <w:p w:rsidR="004C43DA" w:rsidRPr="004C43DA" w:rsidRDefault="004C43DA" w:rsidP="0096077E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>405 kab.</w:t>
            </w:r>
          </w:p>
        </w:tc>
      </w:tr>
      <w:tr w:rsidR="004C43DA" w:rsidRPr="004C43DA" w:rsidTr="004C43DA">
        <w:tc>
          <w:tcPr>
            <w:tcW w:w="1196" w:type="dxa"/>
            <w:tcBorders>
              <w:top w:val="nil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</w:rPr>
            </w:pPr>
          </w:p>
        </w:tc>
        <w:tc>
          <w:tcPr>
            <w:tcW w:w="2051" w:type="dxa"/>
            <w:tcBorders>
              <w:top w:val="nil"/>
            </w:tcBorders>
          </w:tcPr>
          <w:p w:rsidR="004C43DA" w:rsidRPr="004C43DA" w:rsidRDefault="004C43DA" w:rsidP="004C43DA">
            <w:pPr>
              <w:jc w:val="center"/>
              <w:rPr>
                <w:b/>
                <w:color w:val="0070C0"/>
              </w:rPr>
            </w:pPr>
            <w:r w:rsidRPr="004C43DA">
              <w:rPr>
                <w:b/>
                <w:color w:val="0070C0"/>
              </w:rPr>
              <w:t>,,Kompiuterio ABC“</w:t>
            </w:r>
          </w:p>
          <w:p w:rsidR="004C43DA" w:rsidRPr="004C43DA" w:rsidRDefault="004C43DA" w:rsidP="004C43DA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 xml:space="preserve">Vijolė </w:t>
            </w:r>
            <w:proofErr w:type="spellStart"/>
            <w:r w:rsidRPr="004C43DA">
              <w:rPr>
                <w:color w:val="0070C0"/>
              </w:rPr>
              <w:t>Glebauskienė</w:t>
            </w:r>
            <w:proofErr w:type="spellEnd"/>
          </w:p>
          <w:p w:rsidR="004C43DA" w:rsidRPr="004C43DA" w:rsidRDefault="004C43DA" w:rsidP="004C43DA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>404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4C43DA" w:rsidRPr="004C43DA" w:rsidRDefault="004C43DA" w:rsidP="004C43DA">
            <w:pPr>
              <w:jc w:val="center"/>
              <w:rPr>
                <w:b/>
                <w:color w:val="00B050"/>
              </w:rPr>
            </w:pPr>
            <w:r w:rsidRPr="004C43DA">
              <w:rPr>
                <w:b/>
                <w:color w:val="00B050"/>
              </w:rPr>
              <w:t>Futbolas</w:t>
            </w:r>
          </w:p>
          <w:p w:rsidR="004C43DA" w:rsidRPr="004C43DA" w:rsidRDefault="004C43DA" w:rsidP="004C43DA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>Aleksandras Janovskis</w:t>
            </w:r>
          </w:p>
          <w:p w:rsidR="004C43DA" w:rsidRPr="004C43DA" w:rsidRDefault="004C43DA" w:rsidP="004C43DA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>112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C43DA" w:rsidRPr="004C43DA" w:rsidRDefault="004C43DA" w:rsidP="004C43DA">
            <w:pPr>
              <w:jc w:val="center"/>
              <w:rPr>
                <w:b/>
                <w:color w:val="FFC000"/>
              </w:rPr>
            </w:pPr>
            <w:r w:rsidRPr="004C43DA">
              <w:rPr>
                <w:b/>
                <w:color w:val="FFC000"/>
              </w:rPr>
              <w:t>,,Pažink savo kraštą“</w:t>
            </w:r>
          </w:p>
          <w:p w:rsidR="004C43DA" w:rsidRPr="004C43DA" w:rsidRDefault="004C43DA" w:rsidP="004C43DA">
            <w:pPr>
              <w:jc w:val="center"/>
              <w:rPr>
                <w:b/>
                <w:color w:val="FFC000"/>
              </w:rPr>
            </w:pPr>
            <w:r w:rsidRPr="004C43DA">
              <w:rPr>
                <w:b/>
                <w:color w:val="FFC000"/>
              </w:rPr>
              <w:t>Zita Burbienė</w:t>
            </w:r>
          </w:p>
          <w:p w:rsidR="004C43DA" w:rsidRPr="004C43DA" w:rsidRDefault="004C43DA" w:rsidP="004C43DA">
            <w:pPr>
              <w:jc w:val="center"/>
              <w:rPr>
                <w:b/>
                <w:color w:val="FFC000"/>
              </w:rPr>
            </w:pPr>
            <w:r w:rsidRPr="004C43DA">
              <w:rPr>
                <w:b/>
                <w:color w:val="FFC000"/>
              </w:rPr>
              <w:t>(Pagiriai)</w:t>
            </w:r>
          </w:p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4C43DA" w:rsidRPr="004C43DA" w:rsidRDefault="004C43DA" w:rsidP="004C43DA">
            <w:pPr>
              <w:jc w:val="center"/>
              <w:rPr>
                <w:b/>
                <w:color w:val="0070C0"/>
              </w:rPr>
            </w:pPr>
            <w:r w:rsidRPr="004C43DA">
              <w:rPr>
                <w:b/>
                <w:color w:val="0070C0"/>
              </w:rPr>
              <w:t>,,</w:t>
            </w:r>
            <w:proofErr w:type="spellStart"/>
            <w:r w:rsidRPr="004C43DA">
              <w:rPr>
                <w:b/>
                <w:color w:val="0070C0"/>
              </w:rPr>
              <w:t>Robotika</w:t>
            </w:r>
            <w:proofErr w:type="spellEnd"/>
            <w:r w:rsidRPr="004C43DA">
              <w:rPr>
                <w:b/>
                <w:color w:val="0070C0"/>
              </w:rPr>
              <w:t>“</w:t>
            </w:r>
          </w:p>
          <w:p w:rsidR="004C43DA" w:rsidRPr="004C43DA" w:rsidRDefault="004C43DA" w:rsidP="004C43DA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 xml:space="preserve">Vijolė </w:t>
            </w:r>
            <w:proofErr w:type="spellStart"/>
            <w:r w:rsidRPr="004C43DA">
              <w:rPr>
                <w:color w:val="0070C0"/>
              </w:rPr>
              <w:t>Glebauskienė</w:t>
            </w:r>
            <w:proofErr w:type="spellEnd"/>
          </w:p>
          <w:p w:rsidR="004C43DA" w:rsidRPr="004C43DA" w:rsidRDefault="004C43DA" w:rsidP="004C43DA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>404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4177" w:type="dxa"/>
            <w:tcBorders>
              <w:top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0070C0"/>
              </w:rPr>
            </w:pPr>
          </w:p>
        </w:tc>
      </w:tr>
    </w:tbl>
    <w:p w:rsidR="004C43DA" w:rsidRDefault="004C43DA"/>
    <w:p w:rsidR="004C43DA" w:rsidRDefault="004C43DA"/>
    <w:p w:rsidR="004C43DA" w:rsidRDefault="004C43DA"/>
    <w:p w:rsidR="004C43DA" w:rsidRDefault="004C43DA"/>
    <w:p w:rsidR="004C43DA" w:rsidRDefault="004C43DA"/>
    <w:p w:rsidR="004C43DA" w:rsidRDefault="004C43DA"/>
    <w:p w:rsidR="004C43DA" w:rsidRDefault="004C43DA"/>
    <w:p w:rsidR="004C43DA" w:rsidRDefault="004C43DA"/>
    <w:tbl>
      <w:tblPr>
        <w:tblStyle w:val="TableGrid"/>
        <w:tblW w:w="14600" w:type="dxa"/>
        <w:tblInd w:w="817" w:type="dxa"/>
        <w:tblLook w:val="04A0"/>
      </w:tblPr>
      <w:tblGrid>
        <w:gridCol w:w="1196"/>
        <w:gridCol w:w="2051"/>
        <w:gridCol w:w="2172"/>
        <w:gridCol w:w="2552"/>
        <w:gridCol w:w="2452"/>
        <w:gridCol w:w="4177"/>
      </w:tblGrid>
      <w:tr w:rsidR="004C43DA" w:rsidRPr="004C43DA" w:rsidTr="00DA1FFC">
        <w:tc>
          <w:tcPr>
            <w:tcW w:w="1196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  <w:r w:rsidRPr="004C43DA">
              <w:rPr>
                <w:b/>
                <w:sz w:val="28"/>
                <w:szCs w:val="28"/>
              </w:rPr>
              <w:t>Pamoka</w:t>
            </w:r>
          </w:p>
        </w:tc>
        <w:tc>
          <w:tcPr>
            <w:tcW w:w="205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  <w:r w:rsidRPr="004C43DA">
              <w:rPr>
                <w:b/>
                <w:sz w:val="28"/>
                <w:szCs w:val="28"/>
              </w:rPr>
              <w:t>Pirmadienis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  <w:r w:rsidRPr="004C43DA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  <w:r w:rsidRPr="004C43DA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45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  <w:r w:rsidRPr="004C43DA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4177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  <w:r w:rsidRPr="004C43DA">
              <w:rPr>
                <w:b/>
                <w:sz w:val="28"/>
                <w:szCs w:val="28"/>
              </w:rPr>
              <w:t>Penktadienis</w:t>
            </w:r>
          </w:p>
          <w:p w:rsidR="004C43DA" w:rsidRPr="004C43DA" w:rsidRDefault="004C43DA" w:rsidP="009607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43DA" w:rsidRPr="004C43DA" w:rsidTr="00DA1FFC">
        <w:tc>
          <w:tcPr>
            <w:tcW w:w="1196" w:type="dxa"/>
            <w:tcBorders>
              <w:bottom w:val="nil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</w:rPr>
            </w:pPr>
            <w:r w:rsidRPr="004C43DA">
              <w:rPr>
                <w:b/>
              </w:rPr>
              <w:t>7</w:t>
            </w:r>
          </w:p>
        </w:tc>
        <w:tc>
          <w:tcPr>
            <w:tcW w:w="2051" w:type="dxa"/>
            <w:tcBorders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  <w:r w:rsidRPr="004C43DA">
              <w:rPr>
                <w:b/>
                <w:color w:val="C0504D"/>
              </w:rPr>
              <w:t>„Šypsena-1“šokiai</w:t>
            </w:r>
          </w:p>
          <w:p w:rsidR="004C43DA" w:rsidRPr="004C43DA" w:rsidRDefault="004C43DA" w:rsidP="0096077E">
            <w:pPr>
              <w:jc w:val="center"/>
              <w:rPr>
                <w:color w:val="C0504D"/>
              </w:rPr>
            </w:pPr>
            <w:r w:rsidRPr="004C43DA">
              <w:rPr>
                <w:color w:val="C0504D"/>
              </w:rPr>
              <w:t xml:space="preserve">Rasa </w:t>
            </w:r>
            <w:proofErr w:type="spellStart"/>
            <w:r w:rsidRPr="004C43DA">
              <w:rPr>
                <w:color w:val="C0504D"/>
              </w:rPr>
              <w:t>Pakienienė</w:t>
            </w:r>
            <w:proofErr w:type="spellEnd"/>
          </w:p>
          <w:p w:rsidR="004C43DA" w:rsidRPr="004C43DA" w:rsidRDefault="004C43DA" w:rsidP="004C43DA">
            <w:pPr>
              <w:jc w:val="center"/>
              <w:rPr>
                <w:b/>
                <w:color w:val="0070C0"/>
              </w:rPr>
            </w:pPr>
            <w:r w:rsidRPr="004C43DA">
              <w:rPr>
                <w:color w:val="C0504D"/>
              </w:rPr>
              <w:t>303 kab.</w:t>
            </w:r>
          </w:p>
          <w:p w:rsidR="004C43DA" w:rsidRPr="004C43DA" w:rsidRDefault="004C43DA" w:rsidP="004C43DA">
            <w:pPr>
              <w:jc w:val="center"/>
              <w:rPr>
                <w:b/>
              </w:rPr>
            </w:pPr>
          </w:p>
        </w:tc>
        <w:tc>
          <w:tcPr>
            <w:tcW w:w="2172" w:type="dxa"/>
            <w:tcBorders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  <w:r w:rsidRPr="004C43DA">
              <w:rPr>
                <w:b/>
                <w:color w:val="00B050"/>
              </w:rPr>
              <w:t>Futbolas</w:t>
            </w:r>
          </w:p>
          <w:p w:rsidR="004C43DA" w:rsidRPr="004C43DA" w:rsidRDefault="004C43DA" w:rsidP="0096077E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>Aleksandras Janovskis</w:t>
            </w:r>
          </w:p>
          <w:p w:rsidR="004C43DA" w:rsidRPr="004C43DA" w:rsidRDefault="004C43DA" w:rsidP="004C43DA">
            <w:pPr>
              <w:jc w:val="center"/>
            </w:pPr>
            <w:r w:rsidRPr="004C43DA">
              <w:rPr>
                <w:color w:val="00B050"/>
              </w:rPr>
              <w:t>112 kab.</w:t>
            </w:r>
          </w:p>
        </w:tc>
        <w:tc>
          <w:tcPr>
            <w:tcW w:w="2552" w:type="dxa"/>
            <w:tcBorders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  <w:r w:rsidRPr="004C43DA">
              <w:rPr>
                <w:b/>
                <w:color w:val="C0504D"/>
              </w:rPr>
              <w:t>„Šypsena-2“šokiai</w:t>
            </w:r>
          </w:p>
          <w:p w:rsidR="004C43DA" w:rsidRPr="004C43DA" w:rsidRDefault="004C43DA" w:rsidP="0096077E">
            <w:pPr>
              <w:jc w:val="center"/>
              <w:rPr>
                <w:color w:val="C0504D"/>
              </w:rPr>
            </w:pPr>
            <w:r w:rsidRPr="004C43DA">
              <w:rPr>
                <w:color w:val="C0504D"/>
              </w:rPr>
              <w:t xml:space="preserve">Rasa </w:t>
            </w:r>
            <w:proofErr w:type="spellStart"/>
            <w:r w:rsidRPr="004C43DA">
              <w:rPr>
                <w:color w:val="C0504D"/>
              </w:rPr>
              <w:t>Pakienienė</w:t>
            </w:r>
            <w:proofErr w:type="spellEnd"/>
          </w:p>
          <w:p w:rsidR="004C43DA" w:rsidRPr="004C43DA" w:rsidRDefault="004C43DA" w:rsidP="0096077E">
            <w:pPr>
              <w:jc w:val="center"/>
              <w:rPr>
                <w:b/>
                <w:color w:val="0070C0"/>
              </w:rPr>
            </w:pPr>
            <w:r w:rsidRPr="004C43DA">
              <w:rPr>
                <w:color w:val="C0504D"/>
              </w:rPr>
              <w:t>303 kab.</w:t>
            </w:r>
          </w:p>
          <w:p w:rsidR="004C43DA" w:rsidRPr="004C43DA" w:rsidRDefault="004C43DA" w:rsidP="004C43DA">
            <w:pPr>
              <w:jc w:val="center"/>
            </w:pPr>
          </w:p>
        </w:tc>
        <w:tc>
          <w:tcPr>
            <w:tcW w:w="2452" w:type="dxa"/>
            <w:tcBorders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  <w:r w:rsidRPr="004C43DA">
              <w:rPr>
                <w:b/>
                <w:color w:val="C0504D"/>
              </w:rPr>
              <w:t>„Šypsena-1“šokiai</w:t>
            </w:r>
          </w:p>
          <w:p w:rsidR="004C43DA" w:rsidRPr="004C43DA" w:rsidRDefault="004C43DA" w:rsidP="0096077E">
            <w:pPr>
              <w:jc w:val="center"/>
              <w:rPr>
                <w:color w:val="C0504D"/>
              </w:rPr>
            </w:pPr>
            <w:r w:rsidRPr="004C43DA">
              <w:rPr>
                <w:color w:val="C0504D"/>
              </w:rPr>
              <w:t xml:space="preserve">Rasa </w:t>
            </w:r>
            <w:proofErr w:type="spellStart"/>
            <w:r w:rsidRPr="004C43DA">
              <w:rPr>
                <w:color w:val="C0504D"/>
              </w:rPr>
              <w:t>Pakienienė</w:t>
            </w:r>
            <w:proofErr w:type="spellEnd"/>
          </w:p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  <w:r w:rsidRPr="004C43DA">
              <w:rPr>
                <w:color w:val="C0504D"/>
              </w:rPr>
              <w:t>303 kab.</w:t>
            </w:r>
            <w:bookmarkStart w:id="0" w:name="_GoBack"/>
            <w:bookmarkEnd w:id="0"/>
          </w:p>
          <w:p w:rsidR="004C43DA" w:rsidRPr="004C43DA" w:rsidRDefault="004C43DA" w:rsidP="004C43DA">
            <w:pPr>
              <w:jc w:val="center"/>
              <w:rPr>
                <w:b/>
              </w:rPr>
            </w:pPr>
          </w:p>
        </w:tc>
        <w:tc>
          <w:tcPr>
            <w:tcW w:w="4177" w:type="dxa"/>
            <w:tcBorders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color w:val="0070C0"/>
              </w:rPr>
            </w:pPr>
          </w:p>
        </w:tc>
      </w:tr>
      <w:tr w:rsidR="004C43DA" w:rsidRPr="004C43DA" w:rsidTr="00DA1FFC">
        <w:tc>
          <w:tcPr>
            <w:tcW w:w="119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C43DA" w:rsidRPr="004C43DA" w:rsidRDefault="004C43DA" w:rsidP="004C43DA">
            <w:pPr>
              <w:jc w:val="center"/>
              <w:rPr>
                <w:b/>
                <w:color w:val="0070C0"/>
              </w:rPr>
            </w:pPr>
            <w:r w:rsidRPr="004C43DA">
              <w:rPr>
                <w:b/>
                <w:color w:val="0070C0"/>
              </w:rPr>
              <w:t>,,</w:t>
            </w:r>
            <w:proofErr w:type="spellStart"/>
            <w:r w:rsidRPr="004C43DA">
              <w:rPr>
                <w:b/>
                <w:color w:val="0070C0"/>
              </w:rPr>
              <w:t>Robotika</w:t>
            </w:r>
            <w:proofErr w:type="spellEnd"/>
            <w:r w:rsidRPr="004C43DA">
              <w:rPr>
                <w:b/>
                <w:color w:val="0070C0"/>
              </w:rPr>
              <w:t>“</w:t>
            </w:r>
          </w:p>
          <w:p w:rsidR="004C43DA" w:rsidRPr="004C43DA" w:rsidRDefault="004C43DA" w:rsidP="004C43DA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 xml:space="preserve">Vijolė </w:t>
            </w:r>
            <w:proofErr w:type="spellStart"/>
            <w:r w:rsidRPr="004C43DA">
              <w:rPr>
                <w:color w:val="0070C0"/>
              </w:rPr>
              <w:t>Glebauskienė</w:t>
            </w:r>
            <w:proofErr w:type="spellEnd"/>
          </w:p>
          <w:p w:rsidR="004C43DA" w:rsidRPr="004C43DA" w:rsidRDefault="004C43DA" w:rsidP="004C43DA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>404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4C43DA" w:rsidRPr="004C43DA" w:rsidRDefault="004C43DA" w:rsidP="004C43DA">
            <w:pPr>
              <w:jc w:val="center"/>
              <w:rPr>
                <w:b/>
                <w:color w:val="00B050"/>
              </w:rPr>
            </w:pPr>
            <w:r w:rsidRPr="004C43DA">
              <w:rPr>
                <w:b/>
                <w:color w:val="00B050"/>
              </w:rPr>
              <w:t>Judrieji žaidimai</w:t>
            </w:r>
          </w:p>
          <w:p w:rsidR="004C43DA" w:rsidRPr="004C43DA" w:rsidRDefault="004C43DA" w:rsidP="004C43DA">
            <w:pPr>
              <w:jc w:val="center"/>
              <w:rPr>
                <w:color w:val="00B050"/>
              </w:rPr>
            </w:pPr>
            <w:proofErr w:type="spellStart"/>
            <w:r w:rsidRPr="004C43DA">
              <w:rPr>
                <w:color w:val="00B050"/>
              </w:rPr>
              <w:t>Elona</w:t>
            </w:r>
            <w:proofErr w:type="spellEnd"/>
            <w:r w:rsidRPr="004C43DA">
              <w:rPr>
                <w:color w:val="00B050"/>
              </w:rPr>
              <w:t xml:space="preserve"> Nagevičienė</w:t>
            </w:r>
          </w:p>
          <w:p w:rsidR="004C43DA" w:rsidRPr="004C43DA" w:rsidRDefault="004C43DA" w:rsidP="004C43DA">
            <w:pPr>
              <w:jc w:val="center"/>
              <w:rPr>
                <w:b/>
                <w:color w:val="00B050"/>
              </w:rPr>
            </w:pPr>
            <w:r w:rsidRPr="004C43DA">
              <w:rPr>
                <w:color w:val="00B050"/>
              </w:rPr>
              <w:t>112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43DA" w:rsidRPr="004C43DA" w:rsidRDefault="004C43DA" w:rsidP="004C43DA">
            <w:pPr>
              <w:jc w:val="center"/>
              <w:rPr>
                <w:color w:val="00B050"/>
              </w:rPr>
            </w:pPr>
            <w:r w:rsidRPr="004C43DA">
              <w:rPr>
                <w:b/>
                <w:color w:val="00B050"/>
              </w:rPr>
              <w:t>Lengvoji atletika</w:t>
            </w:r>
          </w:p>
          <w:p w:rsidR="004C43DA" w:rsidRPr="004C43DA" w:rsidRDefault="004C43DA" w:rsidP="004C43DA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 xml:space="preserve">Vladas </w:t>
            </w:r>
            <w:proofErr w:type="spellStart"/>
            <w:r w:rsidRPr="004C43DA">
              <w:rPr>
                <w:color w:val="00B050"/>
              </w:rPr>
              <w:t>Kiaulakis</w:t>
            </w:r>
            <w:proofErr w:type="spellEnd"/>
          </w:p>
          <w:p w:rsidR="004C43DA" w:rsidRPr="004C43DA" w:rsidRDefault="004C43DA" w:rsidP="004C43DA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>112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4C43DA" w:rsidRPr="004C43DA" w:rsidRDefault="004C43DA" w:rsidP="004C43DA">
            <w:pPr>
              <w:jc w:val="center"/>
              <w:rPr>
                <w:b/>
                <w:color w:val="C0504D" w:themeColor="accent2"/>
              </w:rPr>
            </w:pPr>
            <w:r w:rsidRPr="004C43DA">
              <w:rPr>
                <w:b/>
                <w:color w:val="C0504D" w:themeColor="accent2"/>
              </w:rPr>
              <w:t>Muzikos garsai</w:t>
            </w:r>
          </w:p>
          <w:p w:rsidR="004C43DA" w:rsidRPr="004C43DA" w:rsidRDefault="004C43DA" w:rsidP="004C43DA">
            <w:pPr>
              <w:jc w:val="center"/>
              <w:rPr>
                <w:b/>
                <w:color w:val="C0504D" w:themeColor="accent2"/>
              </w:rPr>
            </w:pPr>
            <w:proofErr w:type="spellStart"/>
            <w:r w:rsidRPr="004C43DA">
              <w:rPr>
                <w:b/>
                <w:color w:val="C0504D" w:themeColor="accent2"/>
              </w:rPr>
              <w:t>D.Kuisienė</w:t>
            </w:r>
            <w:proofErr w:type="spellEnd"/>
          </w:p>
          <w:p w:rsidR="004C43DA" w:rsidRPr="004C43DA" w:rsidRDefault="004C43DA" w:rsidP="004C43DA">
            <w:pPr>
              <w:jc w:val="center"/>
              <w:rPr>
                <w:b/>
                <w:color w:val="C0504D" w:themeColor="accent2"/>
              </w:rPr>
            </w:pPr>
            <w:r w:rsidRPr="004C43DA">
              <w:rPr>
                <w:b/>
                <w:color w:val="C0504D" w:themeColor="accent2"/>
              </w:rPr>
              <w:t>301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4177" w:type="dxa"/>
            <w:tcBorders>
              <w:top w:val="nil"/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color w:val="0070C0"/>
              </w:rPr>
            </w:pPr>
          </w:p>
        </w:tc>
      </w:tr>
      <w:tr w:rsidR="004C43DA" w:rsidRPr="004C43DA" w:rsidTr="00DA1FFC">
        <w:tc>
          <w:tcPr>
            <w:tcW w:w="1196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</w:rPr>
            </w:pPr>
          </w:p>
        </w:tc>
        <w:tc>
          <w:tcPr>
            <w:tcW w:w="2051" w:type="dxa"/>
            <w:tcBorders>
              <w:top w:val="nil"/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2172" w:type="dxa"/>
            <w:tcBorders>
              <w:top w:val="nil"/>
              <w:bottom w:val="nil"/>
            </w:tcBorders>
          </w:tcPr>
          <w:p w:rsidR="004C43DA" w:rsidRPr="004C43DA" w:rsidRDefault="004C43DA" w:rsidP="004C43DA">
            <w:pPr>
              <w:jc w:val="center"/>
              <w:rPr>
                <w:b/>
                <w:color w:val="00B050"/>
              </w:rPr>
            </w:pPr>
            <w:r w:rsidRPr="004C43DA">
              <w:rPr>
                <w:b/>
                <w:color w:val="00B050"/>
              </w:rPr>
              <w:t>Jėgos sportas</w:t>
            </w:r>
          </w:p>
          <w:p w:rsidR="004C43DA" w:rsidRPr="004C43DA" w:rsidRDefault="004C43DA" w:rsidP="004C43DA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 xml:space="preserve">Vladas </w:t>
            </w:r>
            <w:proofErr w:type="spellStart"/>
            <w:r w:rsidRPr="004C43DA">
              <w:rPr>
                <w:color w:val="00B050"/>
              </w:rPr>
              <w:t>Kiaulakis</w:t>
            </w:r>
            <w:proofErr w:type="spellEnd"/>
          </w:p>
          <w:p w:rsidR="004C43DA" w:rsidRPr="004C43DA" w:rsidRDefault="004C43DA" w:rsidP="004C43DA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>112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C43DA" w:rsidRPr="004C43DA" w:rsidRDefault="004C43DA" w:rsidP="004C43DA">
            <w:pPr>
              <w:jc w:val="center"/>
              <w:rPr>
                <w:b/>
                <w:color w:val="0070C0"/>
              </w:rPr>
            </w:pPr>
            <w:r w:rsidRPr="004C43DA">
              <w:rPr>
                <w:b/>
                <w:color w:val="0070C0"/>
              </w:rPr>
              <w:t>,,</w:t>
            </w:r>
            <w:proofErr w:type="spellStart"/>
            <w:r w:rsidRPr="004C43DA">
              <w:rPr>
                <w:b/>
                <w:color w:val="0070C0"/>
              </w:rPr>
              <w:t>Robotika</w:t>
            </w:r>
            <w:proofErr w:type="spellEnd"/>
            <w:r w:rsidRPr="004C43DA">
              <w:rPr>
                <w:b/>
                <w:color w:val="0070C0"/>
              </w:rPr>
              <w:t>“</w:t>
            </w:r>
          </w:p>
          <w:p w:rsidR="004C43DA" w:rsidRPr="004C43DA" w:rsidRDefault="004C43DA" w:rsidP="004C43DA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>Valdas Dirsė</w:t>
            </w:r>
          </w:p>
          <w:p w:rsidR="004C43DA" w:rsidRPr="004C43DA" w:rsidRDefault="004C43DA" w:rsidP="004C43DA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>405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4C43DA" w:rsidRPr="004C43DA" w:rsidRDefault="004C43DA" w:rsidP="004C43DA">
            <w:pPr>
              <w:jc w:val="center"/>
              <w:rPr>
                <w:b/>
                <w:color w:val="00B050"/>
              </w:rPr>
            </w:pPr>
            <w:r w:rsidRPr="004C43DA">
              <w:rPr>
                <w:b/>
                <w:color w:val="00B050"/>
              </w:rPr>
              <w:t>Futbolas</w:t>
            </w:r>
          </w:p>
          <w:p w:rsidR="004C43DA" w:rsidRPr="004C43DA" w:rsidRDefault="004C43DA" w:rsidP="004C43DA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>Aleksandras Janovskis</w:t>
            </w:r>
          </w:p>
          <w:p w:rsidR="004C43DA" w:rsidRPr="004C43DA" w:rsidRDefault="004C43DA" w:rsidP="004C43DA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>112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4177" w:type="dxa"/>
            <w:tcBorders>
              <w:top w:val="nil"/>
              <w:bottom w:val="nil"/>
            </w:tcBorders>
          </w:tcPr>
          <w:p w:rsidR="004C43DA" w:rsidRPr="004C43DA" w:rsidRDefault="004C43DA" w:rsidP="0096077E">
            <w:pPr>
              <w:jc w:val="center"/>
              <w:rPr>
                <w:color w:val="0070C0"/>
              </w:rPr>
            </w:pPr>
          </w:p>
        </w:tc>
      </w:tr>
      <w:tr w:rsidR="004C43DA" w:rsidRPr="004C43DA" w:rsidTr="00DA1FFC">
        <w:tc>
          <w:tcPr>
            <w:tcW w:w="1196" w:type="dxa"/>
            <w:tcBorders>
              <w:top w:val="nil"/>
            </w:tcBorders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</w:rPr>
            </w:pPr>
          </w:p>
        </w:tc>
        <w:tc>
          <w:tcPr>
            <w:tcW w:w="2051" w:type="dxa"/>
            <w:tcBorders>
              <w:top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2172" w:type="dxa"/>
            <w:tcBorders>
              <w:top w:val="nil"/>
            </w:tcBorders>
          </w:tcPr>
          <w:p w:rsidR="004C43DA" w:rsidRPr="004C43DA" w:rsidRDefault="004C43DA" w:rsidP="004C43DA">
            <w:pPr>
              <w:jc w:val="center"/>
              <w:rPr>
                <w:b/>
                <w:color w:val="0070C0"/>
              </w:rPr>
            </w:pPr>
            <w:r w:rsidRPr="004C43DA">
              <w:rPr>
                <w:b/>
                <w:color w:val="0070C0"/>
              </w:rPr>
              <w:t>,,Meistras“</w:t>
            </w:r>
          </w:p>
          <w:p w:rsidR="004C43DA" w:rsidRPr="004C43DA" w:rsidRDefault="004C43DA" w:rsidP="004C43DA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>Virginijus Baltrūnas</w:t>
            </w:r>
          </w:p>
          <w:p w:rsidR="004C43DA" w:rsidRPr="004C43DA" w:rsidRDefault="004C43DA" w:rsidP="004C43DA">
            <w:pPr>
              <w:jc w:val="center"/>
              <w:rPr>
                <w:b/>
                <w:color w:val="C0504D" w:themeColor="accent2"/>
              </w:rPr>
            </w:pPr>
            <w:r w:rsidRPr="004C43DA">
              <w:rPr>
                <w:color w:val="0070C0"/>
              </w:rPr>
              <w:t>104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2452" w:type="dxa"/>
            <w:tcBorders>
              <w:top w:val="nil"/>
            </w:tcBorders>
          </w:tcPr>
          <w:p w:rsidR="004C43DA" w:rsidRPr="004C43DA" w:rsidRDefault="004C43DA" w:rsidP="0096077E">
            <w:pPr>
              <w:jc w:val="center"/>
              <w:rPr>
                <w:b/>
                <w:color w:val="C0504D"/>
              </w:rPr>
            </w:pPr>
          </w:p>
        </w:tc>
        <w:tc>
          <w:tcPr>
            <w:tcW w:w="4177" w:type="dxa"/>
            <w:tcBorders>
              <w:top w:val="nil"/>
            </w:tcBorders>
          </w:tcPr>
          <w:p w:rsidR="004C43DA" w:rsidRPr="004C43DA" w:rsidRDefault="004C43DA" w:rsidP="0096077E">
            <w:pPr>
              <w:jc w:val="center"/>
              <w:rPr>
                <w:color w:val="0070C0"/>
              </w:rPr>
            </w:pPr>
          </w:p>
        </w:tc>
      </w:tr>
      <w:tr w:rsidR="004C43DA" w:rsidRPr="004C43DA" w:rsidTr="004C43DA">
        <w:tc>
          <w:tcPr>
            <w:tcW w:w="1196" w:type="dxa"/>
            <w:shd w:val="clear" w:color="auto" w:fill="D6E3BC" w:themeFill="accent3" w:themeFillTint="66"/>
          </w:tcPr>
          <w:p w:rsidR="004C43DA" w:rsidRPr="004C43DA" w:rsidRDefault="004C43DA" w:rsidP="0096077E">
            <w:pPr>
              <w:jc w:val="center"/>
              <w:rPr>
                <w:b/>
              </w:rPr>
            </w:pPr>
          </w:p>
          <w:p w:rsidR="004C43DA" w:rsidRPr="004C43DA" w:rsidRDefault="004C43DA" w:rsidP="0096077E">
            <w:pPr>
              <w:jc w:val="center"/>
              <w:rPr>
                <w:b/>
              </w:rPr>
            </w:pPr>
            <w:r w:rsidRPr="004C43DA">
              <w:rPr>
                <w:b/>
              </w:rPr>
              <w:t>8</w:t>
            </w:r>
          </w:p>
        </w:tc>
        <w:tc>
          <w:tcPr>
            <w:tcW w:w="2051" w:type="dxa"/>
          </w:tcPr>
          <w:p w:rsidR="004C43DA" w:rsidRPr="004C43DA" w:rsidRDefault="004C43DA" w:rsidP="0096077E">
            <w:pPr>
              <w:jc w:val="center"/>
              <w:rPr>
                <w:b/>
              </w:rPr>
            </w:pPr>
            <w:r w:rsidRPr="004C43DA">
              <w:rPr>
                <w:b/>
                <w:color w:val="00B050"/>
              </w:rPr>
              <w:t>Krepšinis</w:t>
            </w:r>
          </w:p>
          <w:p w:rsidR="004C43DA" w:rsidRPr="004C43DA" w:rsidRDefault="004C43DA" w:rsidP="0096077E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 xml:space="preserve">Vladas </w:t>
            </w:r>
            <w:proofErr w:type="spellStart"/>
            <w:r w:rsidRPr="004C43DA">
              <w:rPr>
                <w:color w:val="00B050"/>
              </w:rPr>
              <w:t>Kiaulakis</w:t>
            </w:r>
            <w:proofErr w:type="spellEnd"/>
          </w:p>
          <w:p w:rsidR="004C43DA" w:rsidRPr="004C43DA" w:rsidRDefault="004C43DA" w:rsidP="0096077E">
            <w:pPr>
              <w:jc w:val="center"/>
            </w:pPr>
            <w:r w:rsidRPr="004C43DA">
              <w:rPr>
                <w:color w:val="00B050"/>
              </w:rPr>
              <w:t>112 kab.</w:t>
            </w:r>
          </w:p>
          <w:p w:rsidR="004C43DA" w:rsidRPr="004C43DA" w:rsidRDefault="004C43DA" w:rsidP="0096077E">
            <w:pPr>
              <w:jc w:val="center"/>
            </w:pPr>
          </w:p>
        </w:tc>
        <w:tc>
          <w:tcPr>
            <w:tcW w:w="2172" w:type="dxa"/>
          </w:tcPr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  <w:r w:rsidRPr="004C43DA">
              <w:rPr>
                <w:b/>
                <w:color w:val="00B050"/>
              </w:rPr>
              <w:t>Judrieji žaidimai</w:t>
            </w:r>
          </w:p>
          <w:p w:rsidR="004C43DA" w:rsidRPr="004C43DA" w:rsidRDefault="004C43DA" w:rsidP="0096077E">
            <w:pPr>
              <w:jc w:val="center"/>
              <w:rPr>
                <w:color w:val="00B050"/>
              </w:rPr>
            </w:pPr>
            <w:proofErr w:type="spellStart"/>
            <w:r w:rsidRPr="004C43DA">
              <w:rPr>
                <w:color w:val="00B050"/>
              </w:rPr>
              <w:t>Elona</w:t>
            </w:r>
            <w:proofErr w:type="spellEnd"/>
            <w:r w:rsidRPr="004C43DA">
              <w:rPr>
                <w:color w:val="00B050"/>
              </w:rPr>
              <w:t xml:space="preserve"> Nagevičienė</w:t>
            </w:r>
          </w:p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  <w:r w:rsidRPr="004C43DA">
              <w:rPr>
                <w:color w:val="00B050"/>
              </w:rPr>
              <w:t>112 kab.</w:t>
            </w:r>
          </w:p>
          <w:p w:rsidR="004C43DA" w:rsidRPr="004C43DA" w:rsidRDefault="004C43DA" w:rsidP="0096077E">
            <w:pPr>
              <w:jc w:val="center"/>
              <w:rPr>
                <w:b/>
                <w:color w:val="0070C0"/>
              </w:rPr>
            </w:pPr>
          </w:p>
          <w:p w:rsidR="004C43DA" w:rsidRPr="004C43DA" w:rsidRDefault="004C43DA" w:rsidP="0096077E">
            <w:pPr>
              <w:jc w:val="center"/>
              <w:rPr>
                <w:color w:val="0070C0"/>
              </w:rPr>
            </w:pPr>
          </w:p>
        </w:tc>
        <w:tc>
          <w:tcPr>
            <w:tcW w:w="2552" w:type="dxa"/>
          </w:tcPr>
          <w:p w:rsidR="004C43DA" w:rsidRPr="004C43DA" w:rsidRDefault="004C43DA" w:rsidP="0096077E">
            <w:pPr>
              <w:jc w:val="center"/>
              <w:rPr>
                <w:b/>
                <w:color w:val="0070C0"/>
              </w:rPr>
            </w:pPr>
            <w:r w:rsidRPr="004C43DA">
              <w:rPr>
                <w:b/>
                <w:color w:val="0070C0"/>
              </w:rPr>
              <w:t>,,Meistras“</w:t>
            </w:r>
          </w:p>
          <w:p w:rsidR="004C43DA" w:rsidRPr="004C43DA" w:rsidRDefault="004C43DA" w:rsidP="0096077E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>Virginijus Baltrūnas</w:t>
            </w:r>
          </w:p>
          <w:p w:rsidR="004C43DA" w:rsidRPr="004C43DA" w:rsidRDefault="004C43DA" w:rsidP="0096077E">
            <w:pPr>
              <w:jc w:val="center"/>
              <w:rPr>
                <w:color w:val="0070C0"/>
              </w:rPr>
            </w:pPr>
            <w:r w:rsidRPr="004C43DA">
              <w:rPr>
                <w:color w:val="0070C0"/>
              </w:rPr>
              <w:t>104 kab.</w:t>
            </w:r>
          </w:p>
          <w:p w:rsidR="004C43DA" w:rsidRPr="004C43DA" w:rsidRDefault="004C43DA" w:rsidP="0096077E">
            <w:pPr>
              <w:jc w:val="center"/>
              <w:rPr>
                <w:color w:val="0070C0"/>
              </w:rPr>
            </w:pPr>
          </w:p>
        </w:tc>
        <w:tc>
          <w:tcPr>
            <w:tcW w:w="2452" w:type="dxa"/>
          </w:tcPr>
          <w:p w:rsidR="004C43DA" w:rsidRPr="004C43DA" w:rsidRDefault="004C43DA" w:rsidP="0096077E">
            <w:pPr>
              <w:jc w:val="center"/>
              <w:rPr>
                <w:b/>
                <w:color w:val="00B050"/>
              </w:rPr>
            </w:pPr>
            <w:r w:rsidRPr="004C43DA">
              <w:rPr>
                <w:b/>
                <w:color w:val="00B050"/>
              </w:rPr>
              <w:t>Turizmas</w:t>
            </w:r>
          </w:p>
          <w:p w:rsidR="004C43DA" w:rsidRPr="004C43DA" w:rsidRDefault="004C43DA" w:rsidP="0096077E">
            <w:pPr>
              <w:jc w:val="center"/>
              <w:rPr>
                <w:color w:val="00B050"/>
              </w:rPr>
            </w:pPr>
            <w:proofErr w:type="spellStart"/>
            <w:r w:rsidRPr="004C43DA">
              <w:rPr>
                <w:color w:val="00B050"/>
              </w:rPr>
              <w:t>Elona</w:t>
            </w:r>
            <w:proofErr w:type="spellEnd"/>
            <w:r w:rsidRPr="004C43DA">
              <w:rPr>
                <w:color w:val="00B050"/>
              </w:rPr>
              <w:t xml:space="preserve"> Nagevičienė</w:t>
            </w:r>
          </w:p>
          <w:p w:rsidR="004C43DA" w:rsidRPr="004C43DA" w:rsidRDefault="004C43DA" w:rsidP="0096077E">
            <w:pPr>
              <w:jc w:val="center"/>
              <w:rPr>
                <w:color w:val="00B050"/>
              </w:rPr>
            </w:pPr>
            <w:r w:rsidRPr="004C43DA">
              <w:rPr>
                <w:color w:val="00B050"/>
              </w:rPr>
              <w:t>112 kab.</w:t>
            </w:r>
          </w:p>
        </w:tc>
        <w:tc>
          <w:tcPr>
            <w:tcW w:w="4177" w:type="dxa"/>
          </w:tcPr>
          <w:p w:rsidR="004C43DA" w:rsidRPr="004C43DA" w:rsidRDefault="004C43DA" w:rsidP="0096077E">
            <w:pPr>
              <w:jc w:val="center"/>
              <w:rPr>
                <w:b/>
              </w:rPr>
            </w:pPr>
          </w:p>
        </w:tc>
      </w:tr>
    </w:tbl>
    <w:p w:rsidR="004C43DA" w:rsidRDefault="004C43DA" w:rsidP="004C43DA">
      <w:pPr>
        <w:rPr>
          <w:b/>
        </w:rPr>
      </w:pPr>
    </w:p>
    <w:p w:rsidR="004C43DA" w:rsidRPr="003D20E3" w:rsidRDefault="004C43DA" w:rsidP="004C43DA">
      <w:pPr>
        <w:pStyle w:val="ListParagraph"/>
        <w:numPr>
          <w:ilvl w:val="0"/>
          <w:numId w:val="1"/>
        </w:numPr>
        <w:spacing w:line="276" w:lineRule="auto"/>
        <w:ind w:left="1077" w:hanging="357"/>
        <w:rPr>
          <w:rFonts w:cs="Times New Roman"/>
          <w:b/>
          <w:color w:val="00B050"/>
          <w:sz w:val="20"/>
          <w:szCs w:val="20"/>
        </w:rPr>
      </w:pPr>
      <w:r w:rsidRPr="003D20E3">
        <w:rPr>
          <w:rFonts w:cs="Times New Roman"/>
          <w:b/>
          <w:color w:val="00B050"/>
          <w:sz w:val="20"/>
          <w:szCs w:val="20"/>
        </w:rPr>
        <w:t>Sportinė, turizmo, sveikos gyvensenos kryptis</w:t>
      </w:r>
    </w:p>
    <w:p w:rsidR="004C43DA" w:rsidRPr="003D20E3" w:rsidRDefault="004C43DA" w:rsidP="004C43DA">
      <w:pPr>
        <w:pStyle w:val="ListParagraph"/>
        <w:numPr>
          <w:ilvl w:val="0"/>
          <w:numId w:val="1"/>
        </w:numPr>
        <w:spacing w:line="276" w:lineRule="auto"/>
        <w:ind w:left="1077" w:hanging="357"/>
        <w:rPr>
          <w:rFonts w:cs="Times New Roman"/>
          <w:b/>
          <w:color w:val="C0504D" w:themeColor="accent2"/>
          <w:sz w:val="20"/>
          <w:szCs w:val="20"/>
        </w:rPr>
      </w:pPr>
      <w:r w:rsidRPr="003D20E3">
        <w:rPr>
          <w:rFonts w:cs="Times New Roman"/>
          <w:b/>
          <w:color w:val="C0504D" w:themeColor="accent2"/>
          <w:sz w:val="20"/>
          <w:szCs w:val="20"/>
        </w:rPr>
        <w:t>Meninė kryptis</w:t>
      </w:r>
    </w:p>
    <w:p w:rsidR="004C43DA" w:rsidRDefault="004C43DA" w:rsidP="004C43DA">
      <w:pPr>
        <w:pStyle w:val="ListParagraph"/>
        <w:numPr>
          <w:ilvl w:val="0"/>
          <w:numId w:val="1"/>
        </w:numPr>
        <w:spacing w:line="276" w:lineRule="auto"/>
        <w:ind w:left="1077" w:hanging="357"/>
        <w:rPr>
          <w:rFonts w:cs="Times New Roman"/>
          <w:b/>
          <w:color w:val="0070C0"/>
          <w:sz w:val="20"/>
          <w:szCs w:val="20"/>
        </w:rPr>
      </w:pPr>
      <w:r w:rsidRPr="003D20E3">
        <w:rPr>
          <w:rFonts w:cs="Times New Roman"/>
          <w:b/>
          <w:color w:val="0070C0"/>
          <w:sz w:val="20"/>
          <w:szCs w:val="20"/>
        </w:rPr>
        <w:t>Mokslinė, pažintinė, techninė kryptis</w:t>
      </w:r>
    </w:p>
    <w:p w:rsidR="004C43DA" w:rsidRPr="00B5284A" w:rsidRDefault="004C43DA" w:rsidP="004C43DA">
      <w:pPr>
        <w:pStyle w:val="ListParagraph"/>
        <w:numPr>
          <w:ilvl w:val="0"/>
          <w:numId w:val="1"/>
        </w:numPr>
        <w:spacing w:line="276" w:lineRule="auto"/>
        <w:ind w:left="1077" w:hanging="357"/>
        <w:rPr>
          <w:rFonts w:cs="Times New Roman"/>
          <w:b/>
          <w:color w:val="FFC000"/>
          <w:sz w:val="20"/>
          <w:szCs w:val="20"/>
        </w:rPr>
      </w:pPr>
      <w:r w:rsidRPr="001D32A6">
        <w:rPr>
          <w:b/>
          <w:color w:val="FFC000"/>
          <w:sz w:val="22"/>
          <w:szCs w:val="22"/>
        </w:rPr>
        <w:t>Pažintinė, kultūrinė krypt</w:t>
      </w:r>
      <w:r>
        <w:rPr>
          <w:b/>
          <w:color w:val="FFC000"/>
          <w:sz w:val="22"/>
          <w:szCs w:val="22"/>
        </w:rPr>
        <w:t xml:space="preserve">is </w:t>
      </w:r>
    </w:p>
    <w:p w:rsidR="004C43DA" w:rsidRPr="009E6549" w:rsidRDefault="004C43DA" w:rsidP="004C43DA">
      <w:pPr>
        <w:pStyle w:val="Normal1"/>
        <w:jc w:val="center"/>
        <w:rPr>
          <w:b/>
          <w:color w:val="FFFFFF" w:themeColor="background1"/>
        </w:rPr>
      </w:pPr>
    </w:p>
    <w:p w:rsidR="004C43DA" w:rsidRDefault="004C43DA"/>
    <w:sectPr w:rsidR="004C43DA" w:rsidSect="006127C2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F70"/>
    <w:multiLevelType w:val="hybridMultilevel"/>
    <w:tmpl w:val="A7947F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43DA"/>
    <w:rsid w:val="004979FD"/>
    <w:rsid w:val="004C43DA"/>
    <w:rsid w:val="00B95B5C"/>
    <w:rsid w:val="00DA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3DA"/>
    <w:pPr>
      <w:ind w:left="720"/>
      <w:contextualSpacing/>
    </w:pPr>
    <w:rPr>
      <w:rFonts w:cs="Raavi"/>
      <w:lang w:bidi="pa-IN"/>
    </w:rPr>
  </w:style>
  <w:style w:type="table" w:styleId="TableGrid">
    <w:name w:val="Table Grid"/>
    <w:basedOn w:val="TableNormal"/>
    <w:uiPriority w:val="59"/>
    <w:rsid w:val="004C43DA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C43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Vladimiras Chomenko</dc:creator>
  <cp:lastModifiedBy>Vladimiras Chomenko</cp:lastModifiedBy>
  <cp:revision>2</cp:revision>
  <dcterms:created xsi:type="dcterms:W3CDTF">2018-02-09T15:27:00Z</dcterms:created>
  <dcterms:modified xsi:type="dcterms:W3CDTF">2018-02-09T15:27:00Z</dcterms:modified>
</cp:coreProperties>
</file>