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281B" w:rsidRDefault="002D281B" w:rsidP="002D281B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right" w:tblpY="21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2D281B" w:rsidRPr="003E7851" w:rsidTr="00024120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281B" w:rsidRPr="003E7851" w:rsidRDefault="002D281B" w:rsidP="00024120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E7851">
              <w:rPr>
                <w:rFonts w:ascii="Times New Roman" w:hAnsi="Times New Roman" w:cs="Times New Roman"/>
                <w:sz w:val="24"/>
              </w:rPr>
              <w:t>PATVIRTINTA</w:t>
            </w:r>
          </w:p>
          <w:p w:rsidR="002D281B" w:rsidRPr="003E7851" w:rsidRDefault="002D281B" w:rsidP="00024120">
            <w:pPr>
              <w:rPr>
                <w:rFonts w:ascii="Times New Roman" w:hAnsi="Times New Roman" w:cs="Times New Roman"/>
                <w:sz w:val="24"/>
              </w:rPr>
            </w:pPr>
            <w:r w:rsidRPr="003E7851">
              <w:rPr>
                <w:rFonts w:ascii="Times New Roman" w:hAnsi="Times New Roman" w:cs="Times New Roman"/>
                <w:sz w:val="24"/>
              </w:rPr>
              <w:t>Kėdainių r. Šėtos gimnazijos</w:t>
            </w:r>
          </w:p>
          <w:p w:rsidR="002D281B" w:rsidRPr="003E7851" w:rsidRDefault="002D281B" w:rsidP="00024120">
            <w:pPr>
              <w:rPr>
                <w:rFonts w:ascii="Times New Roman" w:hAnsi="Times New Roman" w:cs="Times New Roman"/>
                <w:sz w:val="24"/>
              </w:rPr>
            </w:pPr>
            <w:r w:rsidRPr="003E7851">
              <w:rPr>
                <w:rFonts w:ascii="Times New Roman" w:hAnsi="Times New Roman" w:cs="Times New Roman"/>
                <w:sz w:val="24"/>
              </w:rPr>
              <w:t>direktoriaus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E7851">
              <w:rPr>
                <w:rFonts w:ascii="Times New Roman" w:hAnsi="Times New Roman" w:cs="Times New Roman"/>
                <w:sz w:val="24"/>
              </w:rPr>
              <w:t xml:space="preserve"> m. </w:t>
            </w:r>
            <w:r w:rsidR="00F170DD">
              <w:rPr>
                <w:rFonts w:ascii="Times New Roman" w:hAnsi="Times New Roman" w:cs="Times New Roman"/>
                <w:sz w:val="24"/>
              </w:rPr>
              <w:t xml:space="preserve">vasario 28 </w:t>
            </w:r>
            <w:r w:rsidRPr="003E7851">
              <w:rPr>
                <w:rFonts w:ascii="Times New Roman" w:hAnsi="Times New Roman" w:cs="Times New Roman"/>
                <w:sz w:val="24"/>
              </w:rPr>
              <w:t>d.</w:t>
            </w:r>
          </w:p>
          <w:p w:rsidR="002D281B" w:rsidRPr="003E7851" w:rsidRDefault="002D281B" w:rsidP="00024120">
            <w:pPr>
              <w:rPr>
                <w:rFonts w:ascii="Times New Roman" w:hAnsi="Times New Roman" w:cs="Times New Roman"/>
                <w:sz w:val="24"/>
              </w:rPr>
            </w:pPr>
            <w:r w:rsidRPr="003E7851">
              <w:rPr>
                <w:rFonts w:ascii="Times New Roman" w:hAnsi="Times New Roman" w:cs="Times New Roman"/>
                <w:sz w:val="24"/>
              </w:rPr>
              <w:t>įsakymu Nr. V-</w:t>
            </w:r>
            <w:r w:rsidR="00F170DD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</w:tr>
    </w:tbl>
    <w:p w:rsidR="00C236A4" w:rsidRDefault="00C236A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81B" w:rsidRDefault="002D281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81B" w:rsidRDefault="002D281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81B" w:rsidRDefault="002D281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81B" w:rsidRDefault="002D281B" w:rsidP="002D281B">
      <w:pPr>
        <w:pStyle w:val="normal"/>
        <w:ind w:firstLine="35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38860" cy="742315"/>
            <wp:effectExtent l="19050" t="0" r="8890" b="0"/>
            <wp:docPr id="2" name="image2.jpg" descr="Šimtmečio logotip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Šimtmečio logotipas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36A4" w:rsidRDefault="009360D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ŠĖTOS GIMNAZIJA</w:t>
      </w:r>
    </w:p>
    <w:p w:rsidR="00C236A4" w:rsidRDefault="009360D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Kovo mėnesio darbo planas, 2018 m.</w:t>
      </w:r>
    </w:p>
    <w:p w:rsidR="00C236A4" w:rsidRDefault="00C236A4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0"/>
        <w:gridCol w:w="3975"/>
        <w:gridCol w:w="3105"/>
        <w:gridCol w:w="2325"/>
        <w:gridCol w:w="2127"/>
        <w:gridCol w:w="1733"/>
      </w:tblGrid>
      <w:tr w:rsidR="00C236A4">
        <w:trPr>
          <w:trHeight w:val="42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14195" w:type="dxa"/>
            <w:gridSpan w:val="6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236A4">
        <w:trPr>
          <w:trHeight w:val="42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3975" w:type="dxa"/>
          </w:tcPr>
          <w:p w:rsidR="00C236A4" w:rsidRDefault="00576F0C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Rajono </w:t>
            </w:r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>dailės olimpiada.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Dailidėnaitė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6A4" w:rsidRDefault="009360DB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Jasaitė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6A4" w:rsidRDefault="009360DB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Svaldenis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8.00-15.30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Kėdainių dailės mokykla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matematikos olimpiada 5-8 klasės</w:t>
            </w:r>
            <w:r w:rsidR="00576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  <w:r w:rsidR="0057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6F0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asparavičiūtė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6A4" w:rsidRDefault="009360DB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="0057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6A4" w:rsidRDefault="00576F0C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</w:t>
            </w:r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ilevičius 6 </w:t>
            </w:r>
            <w:proofErr w:type="spellStart"/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57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11.00-16.00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Kėdainių “Aušros” progimnazija</w:t>
            </w:r>
          </w:p>
        </w:tc>
      </w:tr>
      <w:tr w:rsidR="00C236A4">
        <w:trPr>
          <w:trHeight w:val="96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Krepšinio varžybos ,,Be pykčio”. Varžybose dalyvauja ,,Nevėžio” komandos atstovai.</w:t>
            </w:r>
            <w:r w:rsidR="006F7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C1A" w:rsidRPr="006F7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Nukelta.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komandos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Kiaulakis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 val.</w:t>
            </w:r>
          </w:p>
          <w:p w:rsidR="00D63068" w:rsidRPr="00A03571" w:rsidRDefault="00D6306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Nukelta į kitą dieną. Data ir laikas bus patiksinti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diktantas ,,Rašau diktantą”.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Motiejūnienė</w:t>
            </w:r>
          </w:p>
        </w:tc>
        <w:tc>
          <w:tcPr>
            <w:tcW w:w="2127" w:type="dxa"/>
          </w:tcPr>
          <w:p w:rsidR="00C236A4" w:rsidRDefault="00C236A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Jonavos pradinė m-kla</w:t>
            </w:r>
          </w:p>
        </w:tc>
      </w:tr>
      <w:tr w:rsidR="00C236A4">
        <w:trPr>
          <w:trHeight w:val="42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Garsinis skaitymas “100 lietuviškų pasakų”.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Pailgintos dienos grupės mokiniai 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Podžeckienė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13.00-13.35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E40D8" w:rsidP="009E40D8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A12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535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>,,Šimtadienis”.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II-IV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  <w:p w:rsidR="00C236A4" w:rsidRDefault="00576F0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mokytojai</w:t>
            </w:r>
          </w:p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Chomenkienė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Puskepalytė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14.00-17.00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valgykla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Nacionalinis diktantas.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Petrosevičienė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Konferencija skirta Lietuvos šimtmečiui paminėti.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atstovai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Chomenkienė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Kėdainių r. savivaldybė</w:t>
            </w:r>
          </w:p>
        </w:tc>
      </w:tr>
      <w:tr w:rsidR="00C236A4">
        <w:trPr>
          <w:trHeight w:val="420"/>
        </w:trPr>
        <w:tc>
          <w:tcPr>
            <w:tcW w:w="14195" w:type="dxa"/>
            <w:gridSpan w:val="6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213D2">
        <w:trPr>
          <w:trHeight w:val="380"/>
        </w:trPr>
        <w:tc>
          <w:tcPr>
            <w:tcW w:w="930" w:type="dxa"/>
            <w:vMerge w:val="restart"/>
          </w:tcPr>
          <w:p w:rsidR="008213D2" w:rsidRDefault="008213D2" w:rsidP="00576F0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3975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105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325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7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13.00-13.45 val.</w:t>
            </w:r>
          </w:p>
        </w:tc>
        <w:tc>
          <w:tcPr>
            <w:tcW w:w="1733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3D2">
        <w:trPr>
          <w:trHeight w:val="380"/>
        </w:trPr>
        <w:tc>
          <w:tcPr>
            <w:tcW w:w="930" w:type="dxa"/>
            <w:vMerge/>
          </w:tcPr>
          <w:p w:rsidR="008213D2" w:rsidRDefault="008213D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213D2" w:rsidRDefault="008213D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Dailaus rašto konkursas ,,Rašau”.</w:t>
            </w:r>
          </w:p>
        </w:tc>
        <w:tc>
          <w:tcPr>
            <w:tcW w:w="3105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25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Petrosevičienė</w:t>
            </w:r>
            <w:proofErr w:type="spellEnd"/>
          </w:p>
        </w:tc>
        <w:tc>
          <w:tcPr>
            <w:tcW w:w="2127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6 pamokų</w:t>
            </w:r>
          </w:p>
        </w:tc>
        <w:tc>
          <w:tcPr>
            <w:tcW w:w="1733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 kab.</w:t>
            </w:r>
          </w:p>
        </w:tc>
      </w:tr>
      <w:tr w:rsidR="008213D2">
        <w:trPr>
          <w:trHeight w:val="380"/>
        </w:trPr>
        <w:tc>
          <w:tcPr>
            <w:tcW w:w="930" w:type="dxa"/>
            <w:vMerge/>
          </w:tcPr>
          <w:p w:rsidR="008213D2" w:rsidRDefault="008213D2" w:rsidP="00576F0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213D2" w:rsidRDefault="008213D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posėdis.</w:t>
            </w:r>
          </w:p>
          <w:p w:rsidR="008213D2" w:rsidRDefault="008213D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Metodinėse grupėse aptartų klausimų refleksija, siūlymai;</w:t>
            </w:r>
          </w:p>
          <w:p w:rsidR="008213D2" w:rsidRDefault="008213D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tobulinimo renginių pasiūlos aptarimas.</w:t>
            </w:r>
          </w:p>
          <w:p w:rsidR="008213D2" w:rsidRDefault="008213D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Bandomųjų egzaminų rezultatų aptarimas.</w:t>
            </w:r>
          </w:p>
        </w:tc>
        <w:tc>
          <w:tcPr>
            <w:tcW w:w="3105" w:type="dxa"/>
          </w:tcPr>
          <w:p w:rsidR="008213D2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Metodinės grupės </w:t>
            </w:r>
            <w:r w:rsidR="008213D2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</w:p>
        </w:tc>
        <w:tc>
          <w:tcPr>
            <w:tcW w:w="2325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</w:tc>
        <w:tc>
          <w:tcPr>
            <w:tcW w:w="2127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1733" w:type="dxa"/>
          </w:tcPr>
          <w:p w:rsidR="008213D2" w:rsidRDefault="008213D2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kab.</w:t>
            </w:r>
          </w:p>
        </w:tc>
      </w:tr>
      <w:tr w:rsidR="00C236A4">
        <w:trPr>
          <w:trHeight w:val="42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konkursas ,,Moki žodį, žinai kelią”.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5a ir 5b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Petrosevičienė</w:t>
            </w:r>
            <w:proofErr w:type="spellEnd"/>
          </w:p>
          <w:p w:rsidR="00C236A4" w:rsidRDefault="008213D2" w:rsidP="008213D2">
            <w:pPr>
              <w:pStyle w:val="normal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>Vėžienė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Šliažaitė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11.00-11.45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4-klasių mokinių matematikos olimpiada ,,Geriausias pradinukas”</w:t>
            </w:r>
            <w:r w:rsidRPr="00104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03449" w:rsidRPr="00104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34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ukelta</w:t>
            </w:r>
            <w:r w:rsidR="00D034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Motiejūnienė</w:t>
            </w:r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KŠPT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grupės, savaitei “Be patyčių”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programai parengti, susirinkimas.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M. Danilevičius</w:t>
            </w:r>
          </w:p>
          <w:p w:rsidR="00C236A4" w:rsidRDefault="003D4A4C" w:rsidP="003D4A4C">
            <w:pPr>
              <w:pStyle w:val="normal"/>
              <w:spacing w:line="276" w:lineRule="auto"/>
              <w:ind w:left="142" w:hanging="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I. </w:t>
            </w:r>
            <w:proofErr w:type="spellStart"/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C236A4" w:rsidRDefault="00321D2B" w:rsidP="00321D2B">
            <w:pPr>
              <w:pStyle w:val="normal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Bložienė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Kutrienė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Motiejūnienė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kabinetas 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posėdis</w:t>
            </w:r>
            <w:r w:rsidR="00531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nariai</w:t>
            </w:r>
          </w:p>
        </w:tc>
        <w:tc>
          <w:tcPr>
            <w:tcW w:w="2325" w:type="dxa"/>
          </w:tcPr>
          <w:p w:rsidR="006F7C1A" w:rsidRDefault="006F7C1A" w:rsidP="006F7C1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6F7C1A" w:rsidRDefault="006F7C1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="0032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Vaicekauskaitė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kab.</w:t>
            </w:r>
          </w:p>
        </w:tc>
      </w:tr>
      <w:tr w:rsidR="00C236A4">
        <w:trPr>
          <w:trHeight w:val="42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3975" w:type="dxa"/>
          </w:tcPr>
          <w:p w:rsidR="00C236A4" w:rsidRDefault="009E40D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Pasitarimas dėl Gimnazijos jubiliejaus muzikinės programos</w:t>
            </w:r>
            <w:r w:rsidR="002B1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236A4" w:rsidRDefault="00C236A4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E40D8" w:rsidRDefault="009E40D8" w:rsidP="009E40D8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9E40D8" w:rsidRDefault="009E40D8" w:rsidP="009E40D8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9E40D8" w:rsidRDefault="009E40D8" w:rsidP="009E40D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C236A4" w:rsidRDefault="009E40D8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Pakienienė</w:t>
            </w:r>
            <w:proofErr w:type="spellEnd"/>
          </w:p>
          <w:p w:rsidR="009E40D8" w:rsidRDefault="009E40D8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Kotinskas</w:t>
            </w:r>
            <w:proofErr w:type="spellEnd"/>
          </w:p>
          <w:p w:rsidR="009E40D8" w:rsidRDefault="009E40D8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Kuisienė</w:t>
            </w:r>
            <w:proofErr w:type="spellEnd"/>
          </w:p>
        </w:tc>
        <w:tc>
          <w:tcPr>
            <w:tcW w:w="2127" w:type="dxa"/>
          </w:tcPr>
          <w:p w:rsidR="00C236A4" w:rsidRDefault="009E40D8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33" w:type="dxa"/>
          </w:tcPr>
          <w:p w:rsidR="00C236A4" w:rsidRDefault="002B1725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 kab.</w:t>
            </w:r>
          </w:p>
        </w:tc>
      </w:tr>
      <w:tr w:rsidR="00C236A4">
        <w:trPr>
          <w:trHeight w:val="42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 su 4 pradinės klasės mokiniais ,,Aš mokykloje saugus?”</w:t>
            </w:r>
            <w:r w:rsidR="00531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klasės mokiniai, mokytoja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Motiejūnienė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derinamas su pavaduotoja ugdymui bei 4 klasės mokytoja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 kab. </w:t>
            </w:r>
          </w:p>
        </w:tc>
      </w:tr>
      <w:tr w:rsidR="00C236A4">
        <w:trPr>
          <w:trHeight w:val="42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Garsinis skaitymas “100 lietuviškų pasakų”.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Pailgintos dienos grupės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 w:rsidR="0032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Podžeckienė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13.00-13.35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numPr>
                <w:ilvl w:val="0"/>
                <w:numId w:val="1"/>
              </w:numPr>
              <w:spacing w:line="276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kermošius.</w:t>
            </w:r>
          </w:p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Tradicinis kovo 11-osios bėgimas. </w:t>
            </w:r>
          </w:p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Akcija ,,Gintarinė Lietuva”.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Baltrūnas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Kiaulakis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Nagevičienė</w:t>
            </w:r>
          </w:p>
        </w:tc>
        <w:tc>
          <w:tcPr>
            <w:tcW w:w="2127" w:type="dxa"/>
          </w:tcPr>
          <w:p w:rsidR="00C236A4" w:rsidRDefault="00C236A4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,,Sportuojame kartu”, skirta kovo 11-ajai paminėti.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 ir jų tėveliai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pamokos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mėn. 5-IV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mokinių lankomumo analizė.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9 d. 15.00 val. 5-IV klasių vadovai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pristato soc. pedagogei atliktą prevencinį darbą</w:t>
            </w: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930" w:type="dxa"/>
          </w:tcPr>
          <w:p w:rsidR="00C236A4" w:rsidRDefault="00936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Pamokėlės tema: ,,Asmens higiena’’.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derinamas su pradinių klasių mokytojomis</w:t>
            </w: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14195" w:type="dxa"/>
            <w:gridSpan w:val="6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C236A4">
        <w:trPr>
          <w:trHeight w:val="42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13.00-13.45 val.</w:t>
            </w: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D03449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pamoka.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KGR metodikos taikymas.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Krivickienė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12.05-12.50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 kab.</w:t>
            </w:r>
          </w:p>
        </w:tc>
      </w:tr>
      <w:tr w:rsidR="00C236A4">
        <w:trPr>
          <w:trHeight w:val="132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C236A4">
        <w:trPr>
          <w:trHeight w:val="13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Nacionalinis ekonomikos egzaminas.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II-III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 kab.</w:t>
            </w:r>
          </w:p>
        </w:tc>
      </w:tr>
      <w:tr w:rsidR="00C236A4">
        <w:trPr>
          <w:trHeight w:val="10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bendrojo ugdymo mokyklų 8 klasės mokinių diktanto konkurso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Petrosevičienė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9.50-10.35 val. 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 kab.</w:t>
            </w:r>
          </w:p>
        </w:tc>
      </w:tr>
      <w:tr w:rsidR="00C236A4">
        <w:trPr>
          <w:trHeight w:val="60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mėnesio lankomumo analizė.</w:t>
            </w:r>
          </w:p>
        </w:tc>
        <w:tc>
          <w:tcPr>
            <w:tcW w:w="3105" w:type="dxa"/>
          </w:tcPr>
          <w:p w:rsidR="00C236A4" w:rsidRDefault="00D03449">
            <w:pPr>
              <w:pStyle w:val="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C236A4" w:rsidRDefault="009360DB">
            <w:pPr>
              <w:pStyle w:val="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6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Stendinis pranešimas ,,Vydūnui - 150.”</w:t>
            </w:r>
          </w:p>
        </w:tc>
        <w:tc>
          <w:tcPr>
            <w:tcW w:w="3105" w:type="dxa"/>
          </w:tcPr>
          <w:p w:rsidR="00C236A4" w:rsidRDefault="00C236A4">
            <w:pPr>
              <w:pStyle w:val="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Vėžienė</w:t>
            </w:r>
            <w:proofErr w:type="spellEnd"/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</w:t>
            </w:r>
          </w:p>
        </w:tc>
      </w:tr>
      <w:tr w:rsidR="00C236A4">
        <w:trPr>
          <w:trHeight w:val="42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gabiems mokiniams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,,Iš gimtosios kalbos versmės”.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mokinių komandos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Šidlauskienė</w:t>
            </w:r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tikslinama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matematikos konkursas “Kengūra”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1-III klasių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Zubieliauskienė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posėdis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nariai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M.Danilevičius</w:t>
            </w:r>
          </w:p>
          <w:p w:rsidR="00C236A4" w:rsidRDefault="009360DB" w:rsidP="00D03449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l.Vaicekauskaitė</w:t>
            </w:r>
            <w:proofErr w:type="spellEnd"/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tikslinama</w:t>
            </w:r>
          </w:p>
        </w:tc>
      </w:tr>
      <w:tr w:rsidR="00C236A4">
        <w:trPr>
          <w:trHeight w:val="42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Garsinis skaitymas “100 lietuviškų pasakų”.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Pailgintos dienos grupės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Podžeckienė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13.00-13.35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</w:tr>
      <w:tr w:rsidR="00C236A4">
        <w:trPr>
          <w:trHeight w:val="420"/>
        </w:trPr>
        <w:tc>
          <w:tcPr>
            <w:tcW w:w="14195" w:type="dxa"/>
            <w:gridSpan w:val="6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C236A4">
        <w:trPr>
          <w:trHeight w:val="42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13.00-13.45 val.</w:t>
            </w: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Pasaulinei Žemės dienai.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Jarmolavičiūtė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Vilkelienė</w:t>
            </w:r>
            <w:proofErr w:type="spellEnd"/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tikslinama</w:t>
            </w:r>
          </w:p>
        </w:tc>
      </w:tr>
      <w:tr w:rsidR="00C236A4">
        <w:trPr>
          <w:trHeight w:val="38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3975" w:type="dxa"/>
          </w:tcPr>
          <w:p w:rsidR="00C236A4" w:rsidRDefault="009360DB" w:rsidP="00D03449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informacinių technologijų olimpiada.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Dirsė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Kėdainių Atžalyno gimnazija</w:t>
            </w:r>
          </w:p>
        </w:tc>
      </w:tr>
      <w:tr w:rsidR="00C236A4">
        <w:trPr>
          <w:trHeight w:val="38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Netradicinio ugdymo diena “Papuoškim žemę gėlėmis, eilėmis ir daina”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centro ugdytiniai, jų tėvai, darbuotojai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Burbienė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Noreikienė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centro mažoji salė</w:t>
            </w:r>
          </w:p>
        </w:tc>
      </w:tr>
      <w:tr w:rsidR="00C236A4">
        <w:trPr>
          <w:trHeight w:val="42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3975" w:type="dxa"/>
          </w:tcPr>
          <w:p w:rsidR="00C236A4" w:rsidRDefault="00C236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Garsinis skaitymas “100 lietuviškų pasakų”.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Pailgintos dienos grupės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 w:rsidR="00D0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Podžeckienė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13.00-13.35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 w:rsidP="00104C85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Protų mūšis 5-6 klasių mokiniams</w:t>
            </w:r>
            <w:r w:rsidR="0010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(baigiamasis savaitės Be patyčių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renginys).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 klasių mokiniai, tėveliai, klasių vadovai, mokytojai.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Laikas derinamas su pavaduotoja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ugdymui ir klasių vadovais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Aktų salė</w:t>
            </w:r>
          </w:p>
        </w:tc>
      </w:tr>
      <w:tr w:rsidR="00C236A4">
        <w:trPr>
          <w:trHeight w:val="42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19-23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Veiksmo savaitė ,,Be patyčių 2018”.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1-IV klasių mokiniai, mokytojai, klasių vadovai, mokinių tėvai.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vykdomos pagal atskirai parengtą planą</w:t>
            </w: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14195" w:type="dxa"/>
            <w:gridSpan w:val="6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C236A4">
        <w:trPr>
          <w:trHeight w:val="60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13.00-13.45 val.</w:t>
            </w: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68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konkursas ,,Velykinis margutis”.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Zubieliauskienė</w:t>
            </w:r>
            <w:proofErr w:type="spellEnd"/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KŠPT</w:t>
            </w:r>
          </w:p>
        </w:tc>
      </w:tr>
      <w:tr w:rsidR="00C236A4">
        <w:trPr>
          <w:trHeight w:val="420"/>
        </w:trPr>
        <w:tc>
          <w:tcPr>
            <w:tcW w:w="930" w:type="dxa"/>
            <w:vMerge w:val="restart"/>
          </w:tcPr>
          <w:p w:rsidR="00C236A4" w:rsidRDefault="009360DB" w:rsidP="00FD6AC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 w:rsidP="00FD6AC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matematikos - dailės pamoka. KGR metodikos taikymas.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11.00-11.45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 kab.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Kėdainių r. bendrojo ugdymo mokyklų 8 klasių mokinių lietuvių kalbos diktanto konkurso antras etapas.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Petrosevičienė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Kėdainių suaugusiųjų ir jaunimo centras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Vaikiškos knygos d</w:t>
            </w:r>
            <w:r w:rsidR="00FD6AC7">
              <w:rPr>
                <w:rFonts w:ascii="Times New Roman" w:eastAsia="Times New Roman" w:hAnsi="Times New Roman" w:cs="Times New Roman"/>
                <w:sz w:val="24"/>
                <w:szCs w:val="24"/>
              </w:rPr>
              <w:t>iena ,,Pasibelsk į mano širdį”.</w:t>
            </w:r>
          </w:p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teatro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Birbironas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spektaklis ,,Ežio namas”.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Motiejūnienė</w:t>
            </w:r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Spektaklis 11.00 val.</w:t>
            </w:r>
          </w:p>
        </w:tc>
      </w:tr>
      <w:tr w:rsidR="00C236A4">
        <w:trPr>
          <w:trHeight w:val="34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Popietė specialiųjų poreikių bei socialinės pagalbos reikalingiems mokinių tėvams ,,Pavasario belaukiant“.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1-II klasių specialiųjų poreikių mokiniai ir jų tėvai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Kutrienė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Bložienė</w:t>
            </w:r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27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bus tikslinamas</w:t>
            </w: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kabinetas</w:t>
            </w:r>
          </w:p>
        </w:tc>
      </w:tr>
      <w:tr w:rsidR="00FD6AC7">
        <w:trPr>
          <w:trHeight w:val="420"/>
        </w:trPr>
        <w:tc>
          <w:tcPr>
            <w:tcW w:w="930" w:type="dxa"/>
            <w:vMerge w:val="restart"/>
          </w:tcPr>
          <w:p w:rsidR="00FD6AC7" w:rsidRDefault="00FD6AC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d.</w:t>
            </w:r>
          </w:p>
        </w:tc>
        <w:tc>
          <w:tcPr>
            <w:tcW w:w="3975" w:type="dxa"/>
          </w:tcPr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diktanto konkursas ,,Raštingiausias pradinukas” Kėdainių rajone 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mokiniams.</w:t>
            </w:r>
          </w:p>
        </w:tc>
        <w:tc>
          <w:tcPr>
            <w:tcW w:w="3105" w:type="dxa"/>
          </w:tcPr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klasių mokiniai</w:t>
            </w:r>
          </w:p>
        </w:tc>
        <w:tc>
          <w:tcPr>
            <w:tcW w:w="2325" w:type="dxa"/>
          </w:tcPr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Rugienienė</w:t>
            </w:r>
            <w:proofErr w:type="spellEnd"/>
          </w:p>
        </w:tc>
        <w:tc>
          <w:tcPr>
            <w:tcW w:w="2127" w:type="dxa"/>
          </w:tcPr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KŠPT</w:t>
            </w:r>
          </w:p>
        </w:tc>
      </w:tr>
      <w:tr w:rsidR="00FD6AC7">
        <w:trPr>
          <w:trHeight w:val="420"/>
        </w:trPr>
        <w:tc>
          <w:tcPr>
            <w:tcW w:w="930" w:type="dxa"/>
            <w:vMerge/>
          </w:tcPr>
          <w:p w:rsidR="00FD6AC7" w:rsidRDefault="00FD6AC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mokytojams ir pagalbos mokiniui specialistams “Kas</w:t>
            </w:r>
            <w:r w:rsidR="00345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yra patyčios? Kaip jas atpažinti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5" w:type="dxa"/>
          </w:tcPr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  <w:p w:rsidR="00FD6AC7" w:rsidRDefault="00FD6AC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2325" w:type="dxa"/>
          </w:tcPr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</w:tc>
        <w:tc>
          <w:tcPr>
            <w:tcW w:w="2127" w:type="dxa"/>
          </w:tcPr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derinamas</w:t>
            </w:r>
          </w:p>
        </w:tc>
        <w:tc>
          <w:tcPr>
            <w:tcW w:w="1733" w:type="dxa"/>
          </w:tcPr>
          <w:p w:rsidR="00FD6AC7" w:rsidRDefault="00FD6AC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3975" w:type="dxa"/>
          </w:tcPr>
          <w:p w:rsidR="00C236A4" w:rsidRDefault="00C236A4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236A4" w:rsidRDefault="00C236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6A4" w:rsidRDefault="00C236A4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930" w:type="dxa"/>
            <w:vMerge w:val="restart"/>
          </w:tcPr>
          <w:p w:rsidR="00C236A4" w:rsidRDefault="009360D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Spaudinių parodos ir stendiniai pranešimai:</w:t>
            </w:r>
          </w:p>
          <w:p w:rsidR="00C236A4" w:rsidRDefault="009360D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“Labas, ką skaitai?”</w:t>
            </w:r>
          </w:p>
          <w:p w:rsidR="00C236A4" w:rsidRDefault="009360D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Vydūnui - 150;</w:t>
            </w:r>
          </w:p>
          <w:p w:rsidR="00C236A4" w:rsidRDefault="009360D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“Su knyga  už Lietuvą”(Knygnešio dienai paminėti);</w:t>
            </w:r>
          </w:p>
          <w:p w:rsidR="00C236A4" w:rsidRDefault="009360D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“Už laisvę ir Tėvynę”(A. Ramanauskui - Vanagui - 100).</w:t>
            </w:r>
          </w:p>
        </w:tc>
        <w:tc>
          <w:tcPr>
            <w:tcW w:w="3105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236A4" w:rsidRDefault="009360D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  <w:p w:rsidR="00C236A4" w:rsidRDefault="009360D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Vėžienė</w:t>
            </w:r>
            <w:proofErr w:type="spellEnd"/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C236A4">
        <w:trPr>
          <w:trHeight w:val="420"/>
        </w:trPr>
        <w:tc>
          <w:tcPr>
            <w:tcW w:w="930" w:type="dxa"/>
            <w:vMerge/>
          </w:tcPr>
          <w:p w:rsidR="00C236A4" w:rsidRDefault="00C236A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236A4" w:rsidRDefault="009360D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Žinių patikrinimas</w:t>
            </w:r>
            <w:r w:rsidR="00FD6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(lietuvių k., matematika, pasaulio p., anglų k.)</w:t>
            </w:r>
            <w:r w:rsidR="00812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3 klasės</w:t>
            </w:r>
          </w:p>
        </w:tc>
        <w:tc>
          <w:tcPr>
            <w:tcW w:w="2325" w:type="dxa"/>
          </w:tcPr>
          <w:p w:rsidR="00C236A4" w:rsidRDefault="00FD6A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Rugienienė</w:t>
            </w:r>
            <w:proofErr w:type="spellEnd"/>
          </w:p>
          <w:p w:rsidR="00C236A4" w:rsidRDefault="009360D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Zubieliauskienė</w:t>
            </w:r>
            <w:proofErr w:type="spellEnd"/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6A4">
        <w:trPr>
          <w:trHeight w:val="420"/>
        </w:trPr>
        <w:tc>
          <w:tcPr>
            <w:tcW w:w="14195" w:type="dxa"/>
            <w:gridSpan w:val="6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stebėsena</w:t>
            </w:r>
            <w:proofErr w:type="spellEnd"/>
          </w:p>
        </w:tc>
      </w:tr>
      <w:tr w:rsidR="00C236A4">
        <w:trPr>
          <w:trHeight w:val="420"/>
        </w:trPr>
        <w:tc>
          <w:tcPr>
            <w:tcW w:w="930" w:type="dxa"/>
          </w:tcPr>
          <w:p w:rsidR="00C236A4" w:rsidRDefault="009360DB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Skaitymo strategijų taikymas biologijos, informacinių technologijų ir matematikos pamokose.</w:t>
            </w:r>
          </w:p>
        </w:tc>
        <w:tc>
          <w:tcPr>
            <w:tcW w:w="3105" w:type="dxa"/>
          </w:tcPr>
          <w:p w:rsidR="00C236A4" w:rsidRDefault="009E40D8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>kaitymo strategijų darbo grupės mokytojai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Marozienė</w:t>
            </w:r>
            <w:proofErr w:type="spellEnd"/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 pamokos</w:t>
            </w:r>
          </w:p>
        </w:tc>
      </w:tr>
      <w:tr w:rsidR="00C236A4">
        <w:trPr>
          <w:trHeight w:val="420"/>
        </w:trPr>
        <w:tc>
          <w:tcPr>
            <w:tcW w:w="930" w:type="dxa"/>
          </w:tcPr>
          <w:p w:rsidR="00C236A4" w:rsidRDefault="009E40D8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60DB">
              <w:rPr>
                <w:rFonts w:ascii="Times New Roman" w:eastAsia="Times New Roman" w:hAnsi="Times New Roman" w:cs="Times New Roman"/>
                <w:sz w:val="24"/>
                <w:szCs w:val="24"/>
              </w:rPr>
              <w:t>-30 d.</w:t>
            </w:r>
          </w:p>
        </w:tc>
        <w:tc>
          <w:tcPr>
            <w:tcW w:w="397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NŠ būrelių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236A4" w:rsidRDefault="009360D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Būrelių vadovai</w:t>
            </w:r>
          </w:p>
        </w:tc>
        <w:tc>
          <w:tcPr>
            <w:tcW w:w="2325" w:type="dxa"/>
          </w:tcPr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C236A4" w:rsidRDefault="009360DB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127" w:type="dxa"/>
          </w:tcPr>
          <w:p w:rsidR="00C236A4" w:rsidRDefault="00C236A4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236A4" w:rsidRDefault="00C236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6F0" w:rsidTr="00737CDA">
        <w:trPr>
          <w:trHeight w:val="420"/>
        </w:trPr>
        <w:tc>
          <w:tcPr>
            <w:tcW w:w="14195" w:type="dxa"/>
            <w:gridSpan w:val="6"/>
          </w:tcPr>
          <w:p w:rsidR="005856F0" w:rsidRPr="005856F0" w:rsidRDefault="005856F0" w:rsidP="005856F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MLM veikla</w:t>
            </w:r>
          </w:p>
        </w:tc>
      </w:tr>
      <w:tr w:rsidR="005856F0">
        <w:trPr>
          <w:trHeight w:val="420"/>
        </w:trPr>
        <w:tc>
          <w:tcPr>
            <w:tcW w:w="930" w:type="dxa"/>
          </w:tcPr>
          <w:p w:rsidR="005856F0" w:rsidRDefault="005856F0" w:rsidP="00294C2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3975" w:type="dxa"/>
          </w:tcPr>
          <w:p w:rsidR="005856F0" w:rsidRDefault="005856F0" w:rsidP="00294C2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Konsultacija su docente dr. 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Sičiūniene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856F0" w:rsidRDefault="005856F0" w:rsidP="00294C2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dalyviai- mokytojai</w:t>
            </w:r>
          </w:p>
        </w:tc>
        <w:tc>
          <w:tcPr>
            <w:tcW w:w="2325" w:type="dxa"/>
          </w:tcPr>
          <w:p w:rsidR="005856F0" w:rsidRDefault="005856F0" w:rsidP="00294C27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127" w:type="dxa"/>
          </w:tcPr>
          <w:p w:rsidR="005856F0" w:rsidRDefault="005856F0" w:rsidP="002220BC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220BC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220B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733" w:type="dxa"/>
          </w:tcPr>
          <w:p w:rsidR="005856F0" w:rsidRDefault="005856F0" w:rsidP="00294C2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 kabinetas</w:t>
            </w:r>
          </w:p>
        </w:tc>
      </w:tr>
      <w:tr w:rsidR="005856F0">
        <w:trPr>
          <w:trHeight w:val="420"/>
        </w:trPr>
        <w:tc>
          <w:tcPr>
            <w:tcW w:w="930" w:type="dxa"/>
          </w:tcPr>
          <w:p w:rsidR="005856F0" w:rsidRDefault="005856F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d. </w:t>
            </w:r>
          </w:p>
        </w:tc>
        <w:tc>
          <w:tcPr>
            <w:tcW w:w="3975" w:type="dxa"/>
          </w:tcPr>
          <w:p w:rsidR="005856F0" w:rsidRDefault="005856F0" w:rsidP="00294C2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klasių mokinių tėvų susirinkimas.</w:t>
            </w:r>
          </w:p>
        </w:tc>
        <w:tc>
          <w:tcPr>
            <w:tcW w:w="3105" w:type="dxa"/>
          </w:tcPr>
          <w:p w:rsidR="005856F0" w:rsidRDefault="005856F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klasių mokinių tėvai, projekto mokytojai</w:t>
            </w:r>
          </w:p>
        </w:tc>
        <w:tc>
          <w:tcPr>
            <w:tcW w:w="2325" w:type="dxa"/>
          </w:tcPr>
          <w:p w:rsidR="005856F0" w:rsidRDefault="005856F0" w:rsidP="005856F0">
            <w:pPr>
              <w:pStyle w:val="normal"/>
              <w:tabs>
                <w:tab w:val="center" w:pos="129"/>
                <w:tab w:val="left" w:pos="566"/>
              </w:tabs>
              <w:spacing w:line="276" w:lineRule="auto"/>
              <w:ind w:left="-77" w:firstLine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5856F0" w:rsidRDefault="005856F0" w:rsidP="005856F0">
            <w:pPr>
              <w:pStyle w:val="normal"/>
              <w:tabs>
                <w:tab w:val="center" w:pos="-5"/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5856F0" w:rsidRDefault="005856F0" w:rsidP="005856F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127" w:type="dxa"/>
          </w:tcPr>
          <w:p w:rsidR="005856F0" w:rsidRDefault="002220BC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</w:t>
            </w:r>
            <w:r w:rsidR="005856F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1733" w:type="dxa"/>
          </w:tcPr>
          <w:p w:rsidR="005856F0" w:rsidRDefault="005856F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402-403 kab.</w:t>
            </w:r>
          </w:p>
        </w:tc>
      </w:tr>
    </w:tbl>
    <w:p w:rsidR="00C236A4" w:rsidRDefault="009360D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sectPr w:rsidR="00C236A4" w:rsidSect="00920CB7">
      <w:pgSz w:w="16840" w:h="11907"/>
      <w:pgMar w:top="1134" w:right="567" w:bottom="1134" w:left="1701" w:header="35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115"/>
    <w:multiLevelType w:val="multilevel"/>
    <w:tmpl w:val="F7D67C3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5C4EB0"/>
    <w:multiLevelType w:val="multilevel"/>
    <w:tmpl w:val="0E4E167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30B5535E"/>
    <w:multiLevelType w:val="multilevel"/>
    <w:tmpl w:val="F6665D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415562F"/>
    <w:multiLevelType w:val="multilevel"/>
    <w:tmpl w:val="67801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69C4ABC"/>
    <w:multiLevelType w:val="multilevel"/>
    <w:tmpl w:val="A47492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4A40B5"/>
    <w:multiLevelType w:val="multilevel"/>
    <w:tmpl w:val="58D8AC3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A956CDD"/>
    <w:multiLevelType w:val="multilevel"/>
    <w:tmpl w:val="31469E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8D82351"/>
    <w:multiLevelType w:val="multilevel"/>
    <w:tmpl w:val="240C26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396"/>
  <w:characterSpacingControl w:val="doNotCompress"/>
  <w:compat/>
  <w:rsids>
    <w:rsidRoot w:val="00C236A4"/>
    <w:rsid w:val="00104C85"/>
    <w:rsid w:val="002220BC"/>
    <w:rsid w:val="002573AB"/>
    <w:rsid w:val="002B1725"/>
    <w:rsid w:val="002D281B"/>
    <w:rsid w:val="00321D2B"/>
    <w:rsid w:val="00332FE4"/>
    <w:rsid w:val="003453D9"/>
    <w:rsid w:val="003D4A4C"/>
    <w:rsid w:val="00497AE2"/>
    <w:rsid w:val="0053100C"/>
    <w:rsid w:val="00535A12"/>
    <w:rsid w:val="00576F0C"/>
    <w:rsid w:val="005856F0"/>
    <w:rsid w:val="006F7C1A"/>
    <w:rsid w:val="00771EE0"/>
    <w:rsid w:val="007E5665"/>
    <w:rsid w:val="00812985"/>
    <w:rsid w:val="008213D2"/>
    <w:rsid w:val="00920CB7"/>
    <w:rsid w:val="009360DB"/>
    <w:rsid w:val="009E40D8"/>
    <w:rsid w:val="00A03571"/>
    <w:rsid w:val="00B024C5"/>
    <w:rsid w:val="00C236A4"/>
    <w:rsid w:val="00CB200F"/>
    <w:rsid w:val="00D03449"/>
    <w:rsid w:val="00D63068"/>
    <w:rsid w:val="00F170DD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7AE2"/>
  </w:style>
  <w:style w:type="paragraph" w:styleId="Antrat1">
    <w:name w:val="heading 1"/>
    <w:basedOn w:val="normal"/>
    <w:next w:val="normal"/>
    <w:rsid w:val="00C236A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Antrat2">
    <w:name w:val="heading 2"/>
    <w:basedOn w:val="normal"/>
    <w:next w:val="normal"/>
    <w:rsid w:val="00C236A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Antrat3">
    <w:name w:val="heading 3"/>
    <w:basedOn w:val="normal"/>
    <w:next w:val="normal"/>
    <w:rsid w:val="00C236A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Antrat4">
    <w:name w:val="heading 4"/>
    <w:basedOn w:val="normal"/>
    <w:next w:val="normal"/>
    <w:rsid w:val="00C236A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Antrat5">
    <w:name w:val="heading 5"/>
    <w:basedOn w:val="normal"/>
    <w:next w:val="normal"/>
    <w:rsid w:val="00C236A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Antrat6">
    <w:name w:val="heading 6"/>
    <w:basedOn w:val="normal"/>
    <w:next w:val="normal"/>
    <w:rsid w:val="00C236A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rsid w:val="00C236A4"/>
  </w:style>
  <w:style w:type="table" w:customStyle="1" w:styleId="TableNormal">
    <w:name w:val="Table Normal"/>
    <w:rsid w:val="00C236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rsid w:val="00C236A4"/>
    <w:pPr>
      <w:keepNext/>
      <w:keepLines/>
      <w:spacing w:after="60"/>
      <w:contextualSpacing/>
    </w:pPr>
    <w:rPr>
      <w:sz w:val="52"/>
      <w:szCs w:val="52"/>
    </w:rPr>
  </w:style>
  <w:style w:type="paragraph" w:styleId="Antrinispavadinimas">
    <w:name w:val="Subtitle"/>
    <w:basedOn w:val="normal"/>
    <w:next w:val="normal"/>
    <w:rsid w:val="00C236A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236A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2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2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5445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Vaida</cp:lastModifiedBy>
  <cp:revision>25</cp:revision>
  <dcterms:created xsi:type="dcterms:W3CDTF">2018-03-01T06:22:00Z</dcterms:created>
  <dcterms:modified xsi:type="dcterms:W3CDTF">2018-03-01T11:05:00Z</dcterms:modified>
</cp:coreProperties>
</file>