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AD" w:rsidRDefault="009173CD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Pagirių Adomo Jakšto universalaus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daugiafunkcio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centro</w:t>
      </w:r>
    </w:p>
    <w:p w:rsidR="006A2A0E" w:rsidRDefault="00D86A96" w:rsidP="000A52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LAPKRIČIO</w:t>
      </w:r>
      <w:r w:rsidR="00557D1D">
        <w:rPr>
          <w:rFonts w:ascii="Times New Roman" w:hAnsi="Times New Roman" w:cs="Times New Roman"/>
          <w:sz w:val="24"/>
          <w:szCs w:val="24"/>
        </w:rPr>
        <w:t xml:space="preserve"> </w:t>
      </w:r>
      <w:r w:rsidR="006A2A0E">
        <w:rPr>
          <w:rFonts w:ascii="Times New Roman" w:hAnsi="Times New Roman" w:cs="Times New Roman"/>
          <w:sz w:val="24"/>
          <w:szCs w:val="24"/>
        </w:rPr>
        <w:t>MĖNESIO PLANAS</w:t>
      </w:r>
    </w:p>
    <w:p w:rsidR="002B6CF3" w:rsidRPr="000A52AD" w:rsidRDefault="002B6CF3" w:rsidP="000A52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Lentelstinklelis"/>
        <w:tblW w:w="0" w:type="auto"/>
        <w:tblLook w:val="04A0"/>
      </w:tblPr>
      <w:tblGrid>
        <w:gridCol w:w="2943"/>
        <w:gridCol w:w="5245"/>
        <w:gridCol w:w="2835"/>
        <w:gridCol w:w="3196"/>
      </w:tblGrid>
      <w:tr w:rsidR="009173CD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7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7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7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CD" w:rsidRDefault="009173CD" w:rsidP="007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3397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Žibintų rytmetis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 w:rsidP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didžioji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salė</w:t>
            </w:r>
          </w:p>
        </w:tc>
      </w:tr>
      <w:tr w:rsidR="000A6865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C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0A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Pr="00933978" w:rsidRDefault="00933978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Edukacinis užsiėmimas „Apyrankė iš odos“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65" w:rsidRDefault="000A6865" w:rsidP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DA6079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38" w:rsidRDefault="00C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</w:t>
            </w:r>
            <w:r w:rsidR="0047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Pr="001B0526" w:rsidRDefault="00D86A96" w:rsidP="00D86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Šiaurės šalių bibliotekų savaitei skirtas garsinis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Muminukas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žvaigždė“ skaitymas;</w:t>
            </w:r>
            <w:r w:rsidR="001B05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Spaudinių paroda „</w:t>
            </w:r>
            <w:r w:rsidR="009339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herojus-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fiesta“</w:t>
            </w:r>
            <w:r w:rsidR="001B052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0A686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0A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79" w:rsidRDefault="00DA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65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69287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Default="00CA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</w:t>
            </w:r>
            <w:r w:rsidR="00D86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B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9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A0" w:rsidRPr="00933978" w:rsidRDefault="00933978" w:rsidP="00933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Spektaklis „Angelai verkia“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78" w:rsidRDefault="000A6865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E2" w:rsidRDefault="00692878" w:rsidP="0069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</w:tc>
      </w:tr>
      <w:tr w:rsidR="009A654D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Pr="00933978" w:rsidRDefault="00933978" w:rsidP="00F2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Vakaronė „Suraskim laiko po darbų“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9A654D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9A654D" w:rsidP="009A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978">
              <w:rPr>
                <w:rFonts w:ascii="Times New Roman" w:hAnsi="Times New Roman" w:cs="Times New Roman"/>
                <w:sz w:val="24"/>
                <w:szCs w:val="24"/>
              </w:rPr>
              <w:t xml:space="preserve">didžioji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8D57DA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933978" w:rsidRDefault="00933978" w:rsidP="00F22C89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339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Seminaras „Sagė iš odos“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C32752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D8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6" w:rsidRPr="001B0526" w:rsidRDefault="00D86A96" w:rsidP="000A68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Spaudinių paroda „Aš tau sukūriau šią maldelę“, skirta poetės V.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Palčinskaitės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75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osioms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gimimo metinėms, Lietuvos valstybės šimtmečiui.</w:t>
            </w:r>
            <w:r w:rsidR="001B05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Spaudinių paroda „Advento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rimty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6225A0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Grybienė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52" w:rsidRDefault="00C32752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865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33978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Pr="00933978" w:rsidRDefault="00933978" w:rsidP="000A68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93397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Edukacinis užsiėmimas „Adventinis vainikas“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 w:rsidP="00C3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78" w:rsidRDefault="00933978" w:rsidP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mažoji salė</w:t>
            </w:r>
          </w:p>
        </w:tc>
      </w:tr>
      <w:tr w:rsidR="009A654D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D8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Pr="008D57DA" w:rsidRDefault="00D86A96" w:rsidP="00F22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Advento popietė „Uždekim pirmąją žvakelę“</w:t>
            </w:r>
            <w:r w:rsidR="001B052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9A654D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D86A96">
              <w:rPr>
                <w:rFonts w:ascii="Times New Roman" w:hAnsi="Times New Roman" w:cs="Times New Roman"/>
                <w:sz w:val="24"/>
                <w:szCs w:val="24"/>
              </w:rPr>
              <w:t>iva Noreikienė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4D" w:rsidRDefault="009A654D" w:rsidP="0069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A96">
              <w:rPr>
                <w:rFonts w:ascii="Times New Roman" w:hAnsi="Times New Roman" w:cs="Times New Roman"/>
                <w:sz w:val="24"/>
                <w:szCs w:val="24"/>
              </w:rPr>
              <w:t>grupė</w:t>
            </w:r>
          </w:p>
        </w:tc>
      </w:tr>
      <w:tr w:rsidR="008D57DA" w:rsidTr="000A52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8D57DA" w:rsidRDefault="00933978" w:rsidP="0093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8D57DA" w:rsidRPr="008D57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978">
              <w:rPr>
                <w:rFonts w:ascii="Times New Roman" w:hAnsi="Times New Roman" w:cs="Times New Roman"/>
                <w:sz w:val="24"/>
                <w:szCs w:val="24"/>
              </w:rPr>
              <w:t>2, 5, 7,9, 12, 14, 16, 19, 21, 23, 26, 28, 30 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Pr="007B0AD2" w:rsidRDefault="008D57DA" w:rsidP="007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DA">
              <w:rPr>
                <w:rFonts w:ascii="Times New Roman" w:hAnsi="Times New Roman" w:cs="Times New Roman"/>
                <w:sz w:val="24"/>
                <w:szCs w:val="24"/>
              </w:rPr>
              <w:t>AJE veikla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F2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Railienė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DA" w:rsidRDefault="008D57DA" w:rsidP="008D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</w:p>
        </w:tc>
      </w:tr>
      <w:tr w:rsidR="004545B8" w:rsidTr="001B0526">
        <w:trPr>
          <w:trHeight w:val="5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D86A96" w:rsidP="001B0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2018-11</w:t>
            </w:r>
            <w:r w:rsidR="00381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06, 13, 20, 27</w:t>
            </w:r>
            <w:r w:rsidR="0069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B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Pr="00FB0084" w:rsidRDefault="004545B8" w:rsidP="00BB5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Senjorų klubo „Seklyčia“ popietės</w:t>
            </w:r>
            <w:r w:rsidR="001B0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Vad. Genovaitė Vanagienė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B8" w:rsidRDefault="004545B8" w:rsidP="0062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Adomo Jakšto DC</w:t>
            </w:r>
            <w:r w:rsidR="001B0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senjorų klube „Seklyčia“</w:t>
            </w:r>
          </w:p>
        </w:tc>
      </w:tr>
    </w:tbl>
    <w:p w:rsidR="00DD3898" w:rsidRDefault="007B0AD2" w:rsidP="007B0AD2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DD3898" w:rsidSect="00435EE6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37" w:rsidRDefault="00827937" w:rsidP="0029705F">
      <w:pPr>
        <w:spacing w:after="0" w:line="240" w:lineRule="auto"/>
      </w:pPr>
      <w:r>
        <w:separator/>
      </w:r>
    </w:p>
  </w:endnote>
  <w:endnote w:type="continuationSeparator" w:id="0">
    <w:p w:rsidR="00827937" w:rsidRDefault="00827937" w:rsidP="0029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37" w:rsidRDefault="00827937" w:rsidP="0029705F">
      <w:pPr>
        <w:spacing w:after="0" w:line="240" w:lineRule="auto"/>
      </w:pPr>
      <w:r>
        <w:separator/>
      </w:r>
    </w:p>
  </w:footnote>
  <w:footnote w:type="continuationSeparator" w:id="0">
    <w:p w:rsidR="00827937" w:rsidRDefault="00827937" w:rsidP="00297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CD"/>
    <w:rsid w:val="00000E47"/>
    <w:rsid w:val="00002B44"/>
    <w:rsid w:val="00002E33"/>
    <w:rsid w:val="00022906"/>
    <w:rsid w:val="00051283"/>
    <w:rsid w:val="00062EFA"/>
    <w:rsid w:val="000660A5"/>
    <w:rsid w:val="00074650"/>
    <w:rsid w:val="00082569"/>
    <w:rsid w:val="00091812"/>
    <w:rsid w:val="000A52AD"/>
    <w:rsid w:val="000A6865"/>
    <w:rsid w:val="000B23BC"/>
    <w:rsid w:val="000B3E04"/>
    <w:rsid w:val="000E39B2"/>
    <w:rsid w:val="001029BE"/>
    <w:rsid w:val="00103E7D"/>
    <w:rsid w:val="0010511C"/>
    <w:rsid w:val="00107E60"/>
    <w:rsid w:val="00111452"/>
    <w:rsid w:val="00153155"/>
    <w:rsid w:val="00157F9C"/>
    <w:rsid w:val="00192B56"/>
    <w:rsid w:val="001A2977"/>
    <w:rsid w:val="001A2F1A"/>
    <w:rsid w:val="001A76DA"/>
    <w:rsid w:val="001B0526"/>
    <w:rsid w:val="001C4A8B"/>
    <w:rsid w:val="001C6093"/>
    <w:rsid w:val="001E5748"/>
    <w:rsid w:val="002067CA"/>
    <w:rsid w:val="002103DE"/>
    <w:rsid w:val="00216564"/>
    <w:rsid w:val="00241E90"/>
    <w:rsid w:val="00253849"/>
    <w:rsid w:val="00261145"/>
    <w:rsid w:val="00270EF7"/>
    <w:rsid w:val="00286A15"/>
    <w:rsid w:val="0029705F"/>
    <w:rsid w:val="002A17EF"/>
    <w:rsid w:val="002B6CF3"/>
    <w:rsid w:val="002C59F6"/>
    <w:rsid w:val="002C6F04"/>
    <w:rsid w:val="002F3386"/>
    <w:rsid w:val="00332CA4"/>
    <w:rsid w:val="00340D0A"/>
    <w:rsid w:val="00352CB8"/>
    <w:rsid w:val="003535CC"/>
    <w:rsid w:val="0037043D"/>
    <w:rsid w:val="003735C7"/>
    <w:rsid w:val="00381896"/>
    <w:rsid w:val="00385C8E"/>
    <w:rsid w:val="00390428"/>
    <w:rsid w:val="00395201"/>
    <w:rsid w:val="003A66BB"/>
    <w:rsid w:val="003B5451"/>
    <w:rsid w:val="003E5F66"/>
    <w:rsid w:val="0040622A"/>
    <w:rsid w:val="00414858"/>
    <w:rsid w:val="00420156"/>
    <w:rsid w:val="00435EE6"/>
    <w:rsid w:val="00452B3C"/>
    <w:rsid w:val="004545B8"/>
    <w:rsid w:val="004657E8"/>
    <w:rsid w:val="0047682B"/>
    <w:rsid w:val="00477BE2"/>
    <w:rsid w:val="0048212C"/>
    <w:rsid w:val="00483062"/>
    <w:rsid w:val="0048316C"/>
    <w:rsid w:val="0049098C"/>
    <w:rsid w:val="0049587B"/>
    <w:rsid w:val="004A4BEF"/>
    <w:rsid w:val="004B4695"/>
    <w:rsid w:val="004C6D53"/>
    <w:rsid w:val="004E1AD9"/>
    <w:rsid w:val="004E59D9"/>
    <w:rsid w:val="004F207B"/>
    <w:rsid w:val="005061F3"/>
    <w:rsid w:val="00534774"/>
    <w:rsid w:val="00557D1D"/>
    <w:rsid w:val="005600F9"/>
    <w:rsid w:val="00570477"/>
    <w:rsid w:val="00570905"/>
    <w:rsid w:val="005C22B0"/>
    <w:rsid w:val="005C3E3F"/>
    <w:rsid w:val="005E1362"/>
    <w:rsid w:val="006225A0"/>
    <w:rsid w:val="00634AC9"/>
    <w:rsid w:val="00666A00"/>
    <w:rsid w:val="00675DC9"/>
    <w:rsid w:val="00676454"/>
    <w:rsid w:val="00676D0D"/>
    <w:rsid w:val="00692878"/>
    <w:rsid w:val="006A29A6"/>
    <w:rsid w:val="006A2A0E"/>
    <w:rsid w:val="006B0B61"/>
    <w:rsid w:val="006B13D9"/>
    <w:rsid w:val="006B3EE5"/>
    <w:rsid w:val="006C1797"/>
    <w:rsid w:val="006C5BCB"/>
    <w:rsid w:val="006C68F1"/>
    <w:rsid w:val="006D046D"/>
    <w:rsid w:val="006E5E58"/>
    <w:rsid w:val="006F0769"/>
    <w:rsid w:val="006F1336"/>
    <w:rsid w:val="006F79FD"/>
    <w:rsid w:val="0070600C"/>
    <w:rsid w:val="007676AC"/>
    <w:rsid w:val="0078302D"/>
    <w:rsid w:val="007912D8"/>
    <w:rsid w:val="007A75E2"/>
    <w:rsid w:val="007B0AD2"/>
    <w:rsid w:val="007C7238"/>
    <w:rsid w:val="007E228B"/>
    <w:rsid w:val="007E375D"/>
    <w:rsid w:val="007F29D0"/>
    <w:rsid w:val="00800880"/>
    <w:rsid w:val="008108EE"/>
    <w:rsid w:val="00817F4A"/>
    <w:rsid w:val="00825050"/>
    <w:rsid w:val="00827937"/>
    <w:rsid w:val="0088705D"/>
    <w:rsid w:val="008A1E4F"/>
    <w:rsid w:val="008A632D"/>
    <w:rsid w:val="008B2723"/>
    <w:rsid w:val="008B5398"/>
    <w:rsid w:val="008B6091"/>
    <w:rsid w:val="008B7567"/>
    <w:rsid w:val="008C76D7"/>
    <w:rsid w:val="008D57DA"/>
    <w:rsid w:val="008E309C"/>
    <w:rsid w:val="009075D6"/>
    <w:rsid w:val="00907FC9"/>
    <w:rsid w:val="009107C2"/>
    <w:rsid w:val="0091651A"/>
    <w:rsid w:val="009173CD"/>
    <w:rsid w:val="009217AB"/>
    <w:rsid w:val="009313B1"/>
    <w:rsid w:val="00933978"/>
    <w:rsid w:val="00946478"/>
    <w:rsid w:val="00946D4B"/>
    <w:rsid w:val="00947AB0"/>
    <w:rsid w:val="00994221"/>
    <w:rsid w:val="009A4B4D"/>
    <w:rsid w:val="009A654D"/>
    <w:rsid w:val="009D44BE"/>
    <w:rsid w:val="009E0498"/>
    <w:rsid w:val="00A03605"/>
    <w:rsid w:val="00A13D99"/>
    <w:rsid w:val="00A14D78"/>
    <w:rsid w:val="00A15995"/>
    <w:rsid w:val="00A20F6E"/>
    <w:rsid w:val="00A23B99"/>
    <w:rsid w:val="00A25697"/>
    <w:rsid w:val="00A37319"/>
    <w:rsid w:val="00A43D34"/>
    <w:rsid w:val="00A45E0C"/>
    <w:rsid w:val="00A52841"/>
    <w:rsid w:val="00A57F42"/>
    <w:rsid w:val="00A61AC6"/>
    <w:rsid w:val="00A70BC8"/>
    <w:rsid w:val="00A85821"/>
    <w:rsid w:val="00AA7EB6"/>
    <w:rsid w:val="00AC2686"/>
    <w:rsid w:val="00AC2AAF"/>
    <w:rsid w:val="00AC4E4C"/>
    <w:rsid w:val="00AC59EA"/>
    <w:rsid w:val="00AD2D2A"/>
    <w:rsid w:val="00AE52A2"/>
    <w:rsid w:val="00B10E46"/>
    <w:rsid w:val="00B16E78"/>
    <w:rsid w:val="00B208C8"/>
    <w:rsid w:val="00B25378"/>
    <w:rsid w:val="00B32345"/>
    <w:rsid w:val="00B40479"/>
    <w:rsid w:val="00B4745E"/>
    <w:rsid w:val="00B63A47"/>
    <w:rsid w:val="00B8288D"/>
    <w:rsid w:val="00B958BD"/>
    <w:rsid w:val="00B9687A"/>
    <w:rsid w:val="00BA0F04"/>
    <w:rsid w:val="00BB55BD"/>
    <w:rsid w:val="00BB5F6E"/>
    <w:rsid w:val="00BB60CB"/>
    <w:rsid w:val="00BC5B2D"/>
    <w:rsid w:val="00BC7D76"/>
    <w:rsid w:val="00BE0DBA"/>
    <w:rsid w:val="00C13EC8"/>
    <w:rsid w:val="00C16427"/>
    <w:rsid w:val="00C219F6"/>
    <w:rsid w:val="00C23A0B"/>
    <w:rsid w:val="00C32752"/>
    <w:rsid w:val="00C35892"/>
    <w:rsid w:val="00C36682"/>
    <w:rsid w:val="00C36D31"/>
    <w:rsid w:val="00C6160B"/>
    <w:rsid w:val="00C675CC"/>
    <w:rsid w:val="00C710D8"/>
    <w:rsid w:val="00C716E3"/>
    <w:rsid w:val="00C84E1D"/>
    <w:rsid w:val="00C95595"/>
    <w:rsid w:val="00CA3073"/>
    <w:rsid w:val="00CD08B2"/>
    <w:rsid w:val="00CE1178"/>
    <w:rsid w:val="00CE3A78"/>
    <w:rsid w:val="00CE7FE8"/>
    <w:rsid w:val="00CF3739"/>
    <w:rsid w:val="00D02DD6"/>
    <w:rsid w:val="00D27A68"/>
    <w:rsid w:val="00D44CA1"/>
    <w:rsid w:val="00D559F6"/>
    <w:rsid w:val="00D65456"/>
    <w:rsid w:val="00D72D56"/>
    <w:rsid w:val="00D751C1"/>
    <w:rsid w:val="00D8020E"/>
    <w:rsid w:val="00D81F86"/>
    <w:rsid w:val="00D864D9"/>
    <w:rsid w:val="00D86A96"/>
    <w:rsid w:val="00DA521F"/>
    <w:rsid w:val="00DA6079"/>
    <w:rsid w:val="00DB4E04"/>
    <w:rsid w:val="00DD3898"/>
    <w:rsid w:val="00DE5267"/>
    <w:rsid w:val="00DE7349"/>
    <w:rsid w:val="00DF4B06"/>
    <w:rsid w:val="00E12E6F"/>
    <w:rsid w:val="00E162AA"/>
    <w:rsid w:val="00E4468D"/>
    <w:rsid w:val="00E454CF"/>
    <w:rsid w:val="00E51649"/>
    <w:rsid w:val="00E64D60"/>
    <w:rsid w:val="00E66AA1"/>
    <w:rsid w:val="00E908BA"/>
    <w:rsid w:val="00E9095B"/>
    <w:rsid w:val="00E94C69"/>
    <w:rsid w:val="00EA3A05"/>
    <w:rsid w:val="00ED7CF6"/>
    <w:rsid w:val="00EE5409"/>
    <w:rsid w:val="00EF00C1"/>
    <w:rsid w:val="00F0590A"/>
    <w:rsid w:val="00F14378"/>
    <w:rsid w:val="00F22C89"/>
    <w:rsid w:val="00F30759"/>
    <w:rsid w:val="00F44623"/>
    <w:rsid w:val="00F4582A"/>
    <w:rsid w:val="00F63338"/>
    <w:rsid w:val="00F700A9"/>
    <w:rsid w:val="00F80A4E"/>
    <w:rsid w:val="00F956F2"/>
    <w:rsid w:val="00FB0084"/>
    <w:rsid w:val="00FC4EE5"/>
    <w:rsid w:val="00FD5116"/>
    <w:rsid w:val="00FD5207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73CD"/>
  </w:style>
  <w:style w:type="paragraph" w:styleId="Antrat1">
    <w:name w:val="heading 1"/>
    <w:basedOn w:val="prastasis"/>
    <w:link w:val="Antrat1Diagrama"/>
    <w:uiPriority w:val="9"/>
    <w:qFormat/>
    <w:rsid w:val="006D0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17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6D046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9705F"/>
  </w:style>
  <w:style w:type="paragraph" w:styleId="Porat">
    <w:name w:val="footer"/>
    <w:basedOn w:val="prastasis"/>
    <w:link w:val="PoratDiagrama"/>
    <w:uiPriority w:val="99"/>
    <w:semiHidden/>
    <w:unhideWhenUsed/>
    <w:rsid w:val="00297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9705F"/>
  </w:style>
  <w:style w:type="character" w:styleId="Grietas">
    <w:name w:val="Strong"/>
    <w:basedOn w:val="Numatytasispastraiposriftas"/>
    <w:uiPriority w:val="22"/>
    <w:qFormat/>
    <w:rsid w:val="00C716E3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103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584FB-AAF5-4413-BB7E-25E450FC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Vaida</cp:lastModifiedBy>
  <cp:revision>102</cp:revision>
  <cp:lastPrinted>2018-01-03T08:59:00Z</cp:lastPrinted>
  <dcterms:created xsi:type="dcterms:W3CDTF">2015-09-02T13:06:00Z</dcterms:created>
  <dcterms:modified xsi:type="dcterms:W3CDTF">2018-11-06T05:45:00Z</dcterms:modified>
</cp:coreProperties>
</file>