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text" w:horzAnchor="page" w:tblpX="12092" w:tblpY="-719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29425D" w:rsidTr="0029425D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425D" w:rsidRDefault="0029425D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PATVIRTINTA</w:t>
            </w:r>
          </w:p>
          <w:p w:rsidR="0029425D" w:rsidRDefault="0029425D">
            <w:pPr>
              <w:rPr>
                <w:rFonts w:eastAsiaTheme="minorHAnsi" w:cs="Times New Roman"/>
                <w:szCs w:val="24"/>
                <w:lang w:eastAsia="en-US" w:bidi="ar-SA"/>
              </w:rPr>
            </w:pPr>
            <w:r>
              <w:rPr>
                <w:rFonts w:cs="Times New Roman"/>
                <w:szCs w:val="24"/>
                <w:lang w:eastAsia="en-US"/>
              </w:rPr>
              <w:t>Kėdainių r. Šėtos gimnazijos</w:t>
            </w:r>
          </w:p>
          <w:p w:rsidR="0029425D" w:rsidRDefault="0029425D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direktoriaus 2019 m. rugpjūčio 30 d.</w:t>
            </w:r>
          </w:p>
          <w:p w:rsidR="0029425D" w:rsidRDefault="0029425D">
            <w:pPr>
              <w:rPr>
                <w:sz w:val="22"/>
                <w:lang w:val="en-US"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įsakymu Nr. P-</w:t>
            </w:r>
            <w:r w:rsidRPr="0029425D">
              <w:rPr>
                <w:rFonts w:cs="Times New Roman"/>
                <w:szCs w:val="24"/>
                <w:lang w:eastAsia="en-US"/>
              </w:rPr>
              <w:t>57</w:t>
            </w:r>
          </w:p>
        </w:tc>
      </w:tr>
    </w:tbl>
    <w:p w:rsidR="0029425D" w:rsidRDefault="0029425D" w:rsidP="0029425D">
      <w:pPr>
        <w:rPr>
          <w:rFonts w:cs="Times New Roman"/>
        </w:rPr>
      </w:pPr>
    </w:p>
    <w:p w:rsidR="0029425D" w:rsidRDefault="0029425D" w:rsidP="0029425D">
      <w:pPr>
        <w:rPr>
          <w:rFonts w:cs="Times New Roman"/>
          <w:szCs w:val="32"/>
        </w:rPr>
      </w:pPr>
    </w:p>
    <w:p w:rsidR="0029425D" w:rsidRDefault="0029425D" w:rsidP="0029425D">
      <w:pPr>
        <w:rPr>
          <w:rFonts w:cs="Times New Roman"/>
          <w:szCs w:val="32"/>
        </w:rPr>
      </w:pPr>
    </w:p>
    <w:p w:rsidR="0029425D" w:rsidRDefault="0029425D" w:rsidP="0029425D">
      <w:pPr>
        <w:jc w:val="center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>Kėdainių r. Šėtos gimnazijos</w:t>
      </w:r>
    </w:p>
    <w:p w:rsidR="0029425D" w:rsidRDefault="0029425D" w:rsidP="0029425D">
      <w:pPr>
        <w:jc w:val="center"/>
        <w:rPr>
          <w:rFonts w:cs="Times New Roman"/>
          <w:szCs w:val="32"/>
        </w:rPr>
      </w:pPr>
    </w:p>
    <w:p w:rsidR="0029425D" w:rsidRDefault="0029425D" w:rsidP="0029425D">
      <w:pPr>
        <w:jc w:val="center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>Neformaliojo švietimo užsiėmimų programos 2019–2020 m. m.</w:t>
      </w:r>
    </w:p>
    <w:p w:rsidR="0029425D" w:rsidRDefault="0029425D" w:rsidP="0029425D">
      <w:pPr>
        <w:jc w:val="center"/>
        <w:rPr>
          <w:rFonts w:cs="Times New Roman"/>
          <w:szCs w:val="32"/>
        </w:rPr>
      </w:pPr>
    </w:p>
    <w:tbl>
      <w:tblPr>
        <w:tblW w:w="11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1"/>
        <w:gridCol w:w="3121"/>
        <w:gridCol w:w="1420"/>
        <w:gridCol w:w="1394"/>
        <w:gridCol w:w="1394"/>
      </w:tblGrid>
      <w:tr w:rsidR="0029425D" w:rsidTr="0029425D">
        <w:trPr>
          <w:jc w:val="center"/>
        </w:trPr>
        <w:tc>
          <w:tcPr>
            <w:tcW w:w="1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Sportinė, turizmo, sveikos gyvensenos kryptis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Užsiėmimo pavadinimas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Vadovas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Val. sk.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Klasės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Mok. </w:t>
            </w:r>
            <w:proofErr w:type="spellStart"/>
            <w:r>
              <w:rPr>
                <w:rFonts w:cs="Times New Roman"/>
                <w:b/>
                <w:lang w:eastAsia="en-US"/>
              </w:rPr>
              <w:t>sk</w:t>
            </w:r>
            <w:proofErr w:type="spellEnd"/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,,Sportuojame kartu“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Zinaida </w:t>
            </w:r>
            <w:proofErr w:type="spellStart"/>
            <w:r>
              <w:rPr>
                <w:rFonts w:cs="Times New Roman"/>
                <w:lang w:eastAsia="en-US"/>
              </w:rPr>
              <w:t>Kleivienė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2-4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23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Krepšinis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lang w:eastAsia="en-US"/>
              </w:rPr>
              <w:t>Kiaulakis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8-IV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Lengvoji atletika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lang w:eastAsia="en-US"/>
              </w:rPr>
              <w:t>Kiaulakis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5-7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bookmarkStart w:id="0" w:name="_GoBack" w:colFirst="4" w:colLast="4"/>
            <w:r>
              <w:rPr>
                <w:rFonts w:cs="Times New Roman"/>
                <w:b/>
                <w:lang w:eastAsia="en-US"/>
              </w:rPr>
              <w:t>Jėgos sportas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lang w:eastAsia="en-US"/>
              </w:rPr>
              <w:t>Kiaulakis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8-IV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</w:t>
            </w:r>
          </w:p>
        </w:tc>
      </w:tr>
      <w:bookmarkEnd w:id="0"/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Judrieji žaidimai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Elona Nagevičienė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5-7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8-II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12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12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Šaudymas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Elona Nagevičienė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5-IV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Futbolas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Aleksandras Janovskis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516"/>
                <w:tab w:val="center" w:pos="594"/>
              </w:tabs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ab/>
              <w:t>1</w:t>
            </w:r>
          </w:p>
          <w:p w:rsidR="0029425D" w:rsidRDefault="0029425D">
            <w:pPr>
              <w:tabs>
                <w:tab w:val="left" w:pos="516"/>
                <w:tab w:val="center" w:pos="594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1-2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3-4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</w:t>
            </w:r>
          </w:p>
        </w:tc>
      </w:tr>
      <w:tr w:rsidR="0029425D" w:rsidTr="0029425D">
        <w:trPr>
          <w:jc w:val="center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Viso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9 val.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29425D" w:rsidRDefault="0029425D" w:rsidP="0029425D">
      <w:pPr>
        <w:jc w:val="center"/>
        <w:rPr>
          <w:rFonts w:cs="Times New Roman"/>
        </w:rPr>
      </w:pPr>
    </w:p>
    <w:tbl>
      <w:tblPr>
        <w:tblW w:w="11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0"/>
        <w:gridCol w:w="3122"/>
        <w:gridCol w:w="1420"/>
        <w:gridCol w:w="1395"/>
        <w:gridCol w:w="1408"/>
      </w:tblGrid>
      <w:tr w:rsidR="0029425D" w:rsidTr="0029425D">
        <w:trPr>
          <w:jc w:val="center"/>
        </w:trPr>
        <w:tc>
          <w:tcPr>
            <w:tcW w:w="1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Meninė kryptis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Užsiėmimo pavadinimas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Vadovas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Val. sk.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Klasės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Mok. sk.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Popchoras ,,Obuoliukai“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Daiva </w:t>
            </w:r>
            <w:proofErr w:type="spellStart"/>
            <w:r>
              <w:rPr>
                <w:rFonts w:cs="Times New Roman"/>
                <w:lang w:eastAsia="en-US"/>
              </w:rPr>
              <w:t>Makutienė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1-2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3-5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19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13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Vokalinė grupė ,,Galim“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Daiva </w:t>
            </w:r>
            <w:proofErr w:type="spellStart"/>
            <w:r>
              <w:rPr>
                <w:rFonts w:cs="Times New Roman"/>
                <w:lang w:eastAsia="en-US"/>
              </w:rPr>
              <w:t>Makutienė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I-IV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11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Šokių grupė „Šypsena“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lang w:eastAsia="en-US"/>
              </w:rPr>
              <w:t>Pakienienė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5-8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18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Šokių grupė ,,Linksmieji žingsniukai“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lang w:eastAsia="en-US"/>
              </w:rPr>
              <w:t>Pakienienė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1-2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3-4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</w:t>
            </w:r>
          </w:p>
        </w:tc>
      </w:tr>
      <w:tr w:rsidR="0029425D" w:rsidTr="0029425D">
        <w:trPr>
          <w:jc w:val="center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Viso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 val.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29425D" w:rsidRDefault="0029425D" w:rsidP="0029425D">
      <w:pPr>
        <w:jc w:val="center"/>
        <w:rPr>
          <w:rFonts w:cs="Times New Roman"/>
        </w:rPr>
      </w:pPr>
    </w:p>
    <w:tbl>
      <w:tblPr>
        <w:tblW w:w="11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8"/>
        <w:gridCol w:w="3120"/>
        <w:gridCol w:w="1419"/>
        <w:gridCol w:w="1394"/>
        <w:gridCol w:w="1549"/>
      </w:tblGrid>
      <w:tr w:rsidR="0029425D" w:rsidTr="0029425D">
        <w:trPr>
          <w:jc w:val="center"/>
        </w:trPr>
        <w:tc>
          <w:tcPr>
            <w:tcW w:w="1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Technologinė kryptis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Užsiėmimo pavadinimas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Vadovas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Val. sk.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Klasės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Mok. sk. 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79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Tekstilės technologijos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340"/>
              </w:tabs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Gintarė </w:t>
            </w:r>
            <w:proofErr w:type="spellStart"/>
            <w:r>
              <w:rPr>
                <w:rFonts w:cs="Times New Roman"/>
                <w:lang w:eastAsia="en-US"/>
              </w:rPr>
              <w:t>Boreišienė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 val.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79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8 </w:t>
            </w:r>
            <w:proofErr w:type="spellStart"/>
            <w:r>
              <w:rPr>
                <w:rFonts w:cs="Times New Roman"/>
                <w:lang w:eastAsia="en-US"/>
              </w:rPr>
              <w:t>kl</w:t>
            </w:r>
            <w:proofErr w:type="spellEnd"/>
            <w:r>
              <w:rPr>
                <w:rFonts w:cs="Times New Roman"/>
                <w:lang w:eastAsia="en-US"/>
              </w:rPr>
              <w:t>. mergaitėms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79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79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Medžio darbų technologijos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340"/>
              </w:tabs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Virginijus Baltrūnas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 val</w:t>
            </w:r>
            <w:r>
              <w:rPr>
                <w:rFonts w:cs="Times New Roman"/>
                <w:color w:val="FF0000"/>
                <w:lang w:eastAsia="en-US"/>
              </w:rPr>
              <w:t>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8 </w:t>
            </w:r>
            <w:proofErr w:type="spellStart"/>
            <w:r>
              <w:rPr>
                <w:rFonts w:cs="Times New Roman"/>
                <w:lang w:eastAsia="en-US"/>
              </w:rPr>
              <w:t>kl</w:t>
            </w:r>
            <w:proofErr w:type="spellEnd"/>
            <w:r>
              <w:rPr>
                <w:rFonts w:cs="Times New Roman"/>
                <w:lang w:eastAsia="en-US"/>
              </w:rPr>
              <w:t>. berniukams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16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tabs>
                <w:tab w:val="left" w:pos="79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tabs>
                <w:tab w:val="left" w:pos="340"/>
              </w:tabs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 val.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29425D" w:rsidTr="0029425D">
        <w:trPr>
          <w:jc w:val="center"/>
        </w:trPr>
        <w:tc>
          <w:tcPr>
            <w:tcW w:w="1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Informacinės technologijos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,,Kompiuterio ABC“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Vijolė </w:t>
            </w:r>
            <w:proofErr w:type="spellStart"/>
            <w:r>
              <w:rPr>
                <w:rFonts w:cs="Times New Roman"/>
                <w:lang w:eastAsia="en-US"/>
              </w:rPr>
              <w:t>Glebauskienė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2-3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lang w:eastAsia="en-US"/>
              </w:rPr>
              <w:t>Robotika</w:t>
            </w:r>
            <w:proofErr w:type="spellEnd"/>
            <w:r>
              <w:rPr>
                <w:rFonts w:cs="Times New Roman"/>
                <w:b/>
                <w:lang w:eastAsia="en-US"/>
              </w:rPr>
              <w:t>“ integruota su matematika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Vijolė </w:t>
            </w:r>
            <w:proofErr w:type="spellStart"/>
            <w:r>
              <w:rPr>
                <w:rFonts w:cs="Times New Roman"/>
                <w:lang w:eastAsia="en-US"/>
              </w:rPr>
              <w:t>Glebauskienė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21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21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lang w:eastAsia="en-US"/>
              </w:rPr>
              <w:t>Robotika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“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Valdas Dirsė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1,75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3-4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</w:tr>
      <w:tr w:rsidR="0029425D" w:rsidTr="0029425D">
        <w:trPr>
          <w:jc w:val="center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Viso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4,75 val.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29425D" w:rsidRDefault="0029425D" w:rsidP="0029425D">
      <w:pPr>
        <w:jc w:val="center"/>
        <w:rPr>
          <w:rFonts w:cs="Times New Roman"/>
        </w:rPr>
      </w:pPr>
    </w:p>
    <w:tbl>
      <w:tblPr>
        <w:tblW w:w="11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2"/>
        <w:gridCol w:w="399"/>
        <w:gridCol w:w="3122"/>
        <w:gridCol w:w="1420"/>
        <w:gridCol w:w="1536"/>
        <w:gridCol w:w="1536"/>
      </w:tblGrid>
      <w:tr w:rsidR="0029425D" w:rsidTr="0029425D">
        <w:trPr>
          <w:jc w:val="center"/>
        </w:trPr>
        <w:tc>
          <w:tcPr>
            <w:tcW w:w="11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Kalbų kryptis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Užsiėmimo pavadinimas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Vadovas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Val. sk.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Klasės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Mok. sk.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lang w:eastAsia="en-US"/>
              </w:rPr>
              <w:t>English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is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fun</w:t>
            </w:r>
            <w:proofErr w:type="spellEnd"/>
            <w:r>
              <w:rPr>
                <w:rFonts w:cs="Times New Roman"/>
                <w:b/>
                <w:lang w:eastAsia="en-US"/>
              </w:rPr>
              <w:t>“ (anglų k. šauniai)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Ilona </w:t>
            </w:r>
            <w:proofErr w:type="spellStart"/>
            <w:r>
              <w:rPr>
                <w:rFonts w:cs="Times New Roman"/>
                <w:lang w:eastAsia="en-US"/>
              </w:rPr>
              <w:t>Tomkuvienė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2-4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12</w:t>
            </w:r>
          </w:p>
        </w:tc>
      </w:tr>
      <w:tr w:rsidR="0029425D" w:rsidTr="0029425D">
        <w:trPr>
          <w:jc w:val="center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lang w:eastAsia="en-US"/>
              </w:rPr>
              <w:t>Learn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and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enjoy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English</w:t>
            </w:r>
            <w:proofErr w:type="spellEnd"/>
            <w:r>
              <w:rPr>
                <w:rFonts w:cs="Times New Roman"/>
                <w:b/>
                <w:lang w:eastAsia="en-US"/>
              </w:rPr>
              <w:t>“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Sandra </w:t>
            </w:r>
            <w:proofErr w:type="spellStart"/>
            <w:r>
              <w:rPr>
                <w:rFonts w:cs="Times New Roman"/>
                <w:lang w:eastAsia="en-US"/>
              </w:rPr>
              <w:t>Palekienė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5-6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15</w:t>
            </w:r>
          </w:p>
        </w:tc>
      </w:tr>
      <w:tr w:rsidR="0029425D" w:rsidTr="0029425D">
        <w:trPr>
          <w:jc w:val="center"/>
        </w:trPr>
        <w:tc>
          <w:tcPr>
            <w:tcW w:w="7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Viso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 val.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29425D" w:rsidTr="0029425D">
        <w:trPr>
          <w:jc w:val="center"/>
        </w:trPr>
        <w:tc>
          <w:tcPr>
            <w:tcW w:w="11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Tiksliųjų ir gamtamokslių kryptis</w:t>
            </w:r>
          </w:p>
        </w:tc>
      </w:tr>
      <w:tr w:rsidR="0029425D" w:rsidTr="0029425D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79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,,Išminčių klubas“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340"/>
              </w:tabs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Lina </w:t>
            </w:r>
            <w:proofErr w:type="spellStart"/>
            <w:r>
              <w:rPr>
                <w:rFonts w:cs="Times New Roman"/>
                <w:lang w:eastAsia="en-US"/>
              </w:rPr>
              <w:t>Rugienienė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3-4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15</w:t>
            </w:r>
          </w:p>
        </w:tc>
      </w:tr>
      <w:tr w:rsidR="0029425D" w:rsidTr="0029425D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79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,,Noriu žinoti“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340"/>
              </w:tabs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Zinaida </w:t>
            </w:r>
            <w:proofErr w:type="spellStart"/>
            <w:r>
              <w:rPr>
                <w:rFonts w:cs="Times New Roman"/>
                <w:lang w:eastAsia="en-US"/>
              </w:rPr>
              <w:t>Kleivienė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3-4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</w:t>
            </w:r>
          </w:p>
        </w:tc>
      </w:tr>
      <w:tr w:rsidR="0029425D" w:rsidTr="0029425D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tabs>
                <w:tab w:val="left" w:pos="79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340"/>
              </w:tabs>
              <w:spacing w:line="276" w:lineRule="auto"/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Viso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2 val.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29425D" w:rsidTr="0029425D">
        <w:trPr>
          <w:jc w:val="center"/>
        </w:trPr>
        <w:tc>
          <w:tcPr>
            <w:tcW w:w="7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tabs>
                <w:tab w:val="left" w:pos="4615"/>
              </w:tabs>
              <w:spacing w:line="276" w:lineRule="auto"/>
              <w:ind w:firstLine="720"/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Viso NŠ val.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26,75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29425D" w:rsidRDefault="0029425D" w:rsidP="0029425D">
      <w:pPr>
        <w:jc w:val="center"/>
        <w:rPr>
          <w:rFonts w:cs="Times New Roman"/>
        </w:rPr>
      </w:pPr>
      <w:r>
        <w:rPr>
          <w:rFonts w:cs="Times New Roman"/>
        </w:rPr>
        <w:t>___________________</w:t>
      </w:r>
    </w:p>
    <w:p w:rsidR="0029425D" w:rsidRDefault="0029425D" w:rsidP="0029425D">
      <w:pPr>
        <w:rPr>
          <w:rFonts w:cs="Times New Roman"/>
        </w:rPr>
      </w:pPr>
    </w:p>
    <w:p w:rsidR="0029425D" w:rsidRDefault="0029425D" w:rsidP="0029425D">
      <w:pPr>
        <w:jc w:val="center"/>
        <w:rPr>
          <w:rFonts w:cs="Times New Roman"/>
        </w:rPr>
      </w:pPr>
    </w:p>
    <w:p w:rsidR="0029425D" w:rsidRDefault="0029425D" w:rsidP="0029425D">
      <w:pPr>
        <w:jc w:val="center"/>
        <w:rPr>
          <w:rFonts w:cs="Times New Roman"/>
        </w:rPr>
      </w:pPr>
    </w:p>
    <w:p w:rsidR="0029425D" w:rsidRDefault="0029425D" w:rsidP="0029425D">
      <w:pPr>
        <w:rPr>
          <w:rFonts w:cs="Times New Roman"/>
        </w:rPr>
      </w:pPr>
    </w:p>
    <w:tbl>
      <w:tblPr>
        <w:tblStyle w:val="Lentelstinklelis"/>
        <w:tblpPr w:leftFromText="180" w:rightFromText="180" w:vertAnchor="text" w:horzAnchor="page" w:tblpX="11929" w:tblpY="-214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29425D" w:rsidTr="00935BB9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425D" w:rsidRDefault="0029425D" w:rsidP="00935B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PATVIRTINTA</w:t>
            </w:r>
          </w:p>
          <w:p w:rsidR="0029425D" w:rsidRDefault="0029425D" w:rsidP="00935BB9">
            <w:pPr>
              <w:rPr>
                <w:rFonts w:eastAsiaTheme="minorHAnsi" w:cs="Times New Roman"/>
                <w:szCs w:val="24"/>
                <w:lang w:eastAsia="en-US" w:bidi="ar-SA"/>
              </w:rPr>
            </w:pPr>
            <w:r>
              <w:rPr>
                <w:rFonts w:cs="Times New Roman"/>
                <w:szCs w:val="24"/>
                <w:lang w:eastAsia="en-US"/>
              </w:rPr>
              <w:t>Kėdainių r. Šėtos gimnazijos</w:t>
            </w:r>
          </w:p>
          <w:p w:rsidR="0029425D" w:rsidRDefault="0029425D" w:rsidP="00935B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direktoriaus 2019 m. rugpjūčio 30 d.</w:t>
            </w:r>
          </w:p>
          <w:p w:rsidR="0029425D" w:rsidRDefault="0029425D" w:rsidP="00935BB9">
            <w:pPr>
              <w:rPr>
                <w:sz w:val="22"/>
                <w:lang w:val="en-US"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įsakymu Nr. P-</w:t>
            </w:r>
            <w:r w:rsidRPr="0029425D">
              <w:rPr>
                <w:rFonts w:cs="Times New Roman"/>
                <w:szCs w:val="24"/>
                <w:lang w:eastAsia="en-US"/>
              </w:rPr>
              <w:t>57</w:t>
            </w:r>
          </w:p>
        </w:tc>
      </w:tr>
    </w:tbl>
    <w:p w:rsidR="0029425D" w:rsidRDefault="0029425D" w:rsidP="0029425D">
      <w:pPr>
        <w:rPr>
          <w:rFonts w:cs="Times New Roman"/>
        </w:rPr>
      </w:pPr>
    </w:p>
    <w:p w:rsidR="00935BB9" w:rsidRDefault="00935BB9" w:rsidP="0029425D">
      <w:pPr>
        <w:rPr>
          <w:rFonts w:cs="Times New Roman"/>
        </w:rPr>
      </w:pPr>
    </w:p>
    <w:p w:rsidR="00935BB9" w:rsidRDefault="00935BB9" w:rsidP="0029425D">
      <w:pPr>
        <w:rPr>
          <w:rFonts w:cs="Times New Roman"/>
        </w:rPr>
      </w:pPr>
    </w:p>
    <w:p w:rsidR="00935BB9" w:rsidRDefault="00935BB9" w:rsidP="0029425D">
      <w:pPr>
        <w:rPr>
          <w:rFonts w:cs="Times New Roman"/>
        </w:rPr>
      </w:pPr>
    </w:p>
    <w:p w:rsidR="0029425D" w:rsidRPr="00935BB9" w:rsidRDefault="0029425D" w:rsidP="00935BB9">
      <w:pPr>
        <w:jc w:val="center"/>
        <w:rPr>
          <w:rFonts w:cs="Times New Roman"/>
          <w:b/>
          <w:szCs w:val="28"/>
        </w:rPr>
      </w:pPr>
      <w:r w:rsidRPr="00935BB9">
        <w:rPr>
          <w:rFonts w:cs="Times New Roman"/>
          <w:b/>
          <w:szCs w:val="28"/>
        </w:rPr>
        <w:t>Šėtos gimnazija</w:t>
      </w:r>
    </w:p>
    <w:p w:rsidR="0029425D" w:rsidRPr="00935BB9" w:rsidRDefault="0029425D" w:rsidP="0029425D">
      <w:pPr>
        <w:jc w:val="center"/>
        <w:rPr>
          <w:rFonts w:cs="Times New Roman"/>
          <w:b/>
          <w:szCs w:val="28"/>
        </w:rPr>
      </w:pPr>
      <w:r w:rsidRPr="00935BB9">
        <w:rPr>
          <w:rFonts w:cs="Times New Roman"/>
          <w:b/>
          <w:szCs w:val="28"/>
        </w:rPr>
        <w:t>Neformalaus švietimo būrelių tvarkaraštis</w:t>
      </w:r>
    </w:p>
    <w:p w:rsidR="0029425D" w:rsidRPr="00935BB9" w:rsidRDefault="0029425D" w:rsidP="0029425D">
      <w:pPr>
        <w:jc w:val="center"/>
        <w:rPr>
          <w:rFonts w:cs="Times New Roman"/>
          <w:b/>
          <w:szCs w:val="28"/>
        </w:rPr>
      </w:pPr>
      <w:r w:rsidRPr="00935BB9">
        <w:rPr>
          <w:rFonts w:cs="Times New Roman"/>
          <w:b/>
          <w:szCs w:val="28"/>
        </w:rPr>
        <w:t>2019–2020 m. m. I pusmetis</w:t>
      </w:r>
    </w:p>
    <w:p w:rsidR="0029425D" w:rsidRDefault="0029425D" w:rsidP="0029425D">
      <w:pPr>
        <w:jc w:val="center"/>
        <w:rPr>
          <w:rFonts w:cs="Times New Roman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8"/>
        <w:gridCol w:w="2487"/>
        <w:gridCol w:w="2551"/>
        <w:gridCol w:w="2977"/>
        <w:gridCol w:w="2835"/>
        <w:gridCol w:w="2409"/>
      </w:tblGrid>
      <w:tr w:rsidR="0029425D" w:rsidTr="00935BB9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Laikas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Pirmadienis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Antradienis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Trečiadienis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Ketvirtadienis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Penktadienis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29425D" w:rsidTr="00935BB9">
        <w:trPr>
          <w:trHeight w:val="202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rPr>
                <w:rFonts w:cs="Times New Roman"/>
                <w:color w:val="0070C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Futbolas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1-2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Aleksandras Janovskis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112 kab./ stadionas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color w:val="00B050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,,Linksmieji žingsniukai“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1-2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b/>
                <w:lang w:eastAsia="en-US"/>
              </w:rPr>
              <w:t>pakienienė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303 kab.</w:t>
            </w:r>
          </w:p>
          <w:p w:rsidR="0029425D" w:rsidRDefault="0029425D" w:rsidP="00E918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,,Noriu Žinoti“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3-4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. 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Zinaida </w:t>
            </w:r>
            <w:proofErr w:type="spellStart"/>
            <w:r>
              <w:rPr>
                <w:rFonts w:cs="Times New Roman"/>
                <w:b/>
                <w:lang w:eastAsia="en-US"/>
              </w:rPr>
              <w:t>Kleivienė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118 kab.</w:t>
            </w:r>
          </w:p>
          <w:p w:rsidR="0029425D" w:rsidRDefault="0029425D">
            <w:pPr>
              <w:spacing w:line="276" w:lineRule="auto"/>
              <w:rPr>
                <w:rFonts w:cs="Times New Roman"/>
                <w:b/>
                <w:color w:val="C0504D"/>
                <w:lang w:eastAsia="en-US"/>
              </w:rPr>
            </w:pPr>
          </w:p>
        </w:tc>
      </w:tr>
      <w:tr w:rsidR="0029425D" w:rsidTr="00935BB9">
        <w:trPr>
          <w:trHeight w:val="169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“Išminčių klubas”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3-4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Lina </w:t>
            </w:r>
            <w:proofErr w:type="spellStart"/>
            <w:r>
              <w:rPr>
                <w:rFonts w:cs="Times New Roman"/>
                <w:b/>
                <w:lang w:eastAsia="en-US"/>
              </w:rPr>
              <w:t>Rugienienė</w:t>
            </w:r>
            <w:proofErr w:type="spellEnd"/>
          </w:p>
          <w:p w:rsidR="0029425D" w:rsidRDefault="0029425D" w:rsidP="00935BB9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117 kab.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,,Sportuojame kartu“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1-2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Zinaida </w:t>
            </w:r>
            <w:proofErr w:type="spellStart"/>
            <w:r>
              <w:rPr>
                <w:rFonts w:cs="Times New Roman"/>
                <w:b/>
                <w:lang w:eastAsia="en-US"/>
              </w:rPr>
              <w:t>Kleivienė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112 kab.</w:t>
            </w:r>
          </w:p>
          <w:p w:rsidR="0029425D" w:rsidRDefault="0029425D" w:rsidP="00E9184E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,,Kompiuterio ABC“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2-3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Vijolė </w:t>
            </w:r>
            <w:proofErr w:type="spellStart"/>
            <w:r>
              <w:rPr>
                <w:rFonts w:cs="Times New Roman"/>
                <w:b/>
                <w:lang w:eastAsia="en-US"/>
              </w:rPr>
              <w:t>Glebauskienė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404 kab.</w:t>
            </w:r>
          </w:p>
          <w:p w:rsidR="0029425D" w:rsidRDefault="0029425D" w:rsidP="00E9184E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lang w:eastAsia="en-US"/>
              </w:rPr>
              <w:t>English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is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fun</w:t>
            </w:r>
            <w:proofErr w:type="spellEnd"/>
            <w:r>
              <w:rPr>
                <w:rFonts w:cs="Times New Roman"/>
                <w:b/>
                <w:lang w:eastAsia="en-US"/>
              </w:rPr>
              <w:t>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2-4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Ilona </w:t>
            </w:r>
            <w:proofErr w:type="spellStart"/>
            <w:r>
              <w:rPr>
                <w:rFonts w:cs="Times New Roman"/>
                <w:b/>
                <w:lang w:eastAsia="en-US"/>
              </w:rPr>
              <w:t>Tomkuvienė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208 kab.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Futbolas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3-4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Aleksandras Janovskis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112 kab./stadionas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“Linksmieji žingsniukai“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3-4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b/>
                <w:lang w:eastAsia="en-US"/>
              </w:rPr>
              <w:t>Pakienienė</w:t>
            </w:r>
            <w:proofErr w:type="spellEnd"/>
          </w:p>
          <w:p w:rsidR="0029425D" w:rsidRDefault="0029425D" w:rsidP="00935BB9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303 kab.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Popchoras ,,Obuoliukai“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1-2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Daiva </w:t>
            </w:r>
            <w:proofErr w:type="spellStart"/>
            <w:r>
              <w:rPr>
                <w:rFonts w:cs="Times New Roman"/>
                <w:b/>
                <w:lang w:eastAsia="en-US"/>
              </w:rPr>
              <w:t>Makutienė</w:t>
            </w:r>
            <w:proofErr w:type="spellEnd"/>
          </w:p>
          <w:p w:rsidR="0029425D" w:rsidRPr="00935BB9" w:rsidRDefault="0029425D" w:rsidP="00935BB9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301 kab.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>
              <w:rPr>
                <w:rFonts w:cs="Times New Roman"/>
                <w:b/>
                <w:lang w:eastAsia="en-US"/>
              </w:rPr>
              <w:t>Robotika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3-4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Valdas Dirsė</w:t>
            </w:r>
          </w:p>
          <w:p w:rsidR="0029425D" w:rsidRPr="00935BB9" w:rsidRDefault="0029425D" w:rsidP="00935BB9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405 kab.</w:t>
            </w:r>
          </w:p>
        </w:tc>
      </w:tr>
      <w:tr w:rsidR="0029425D" w:rsidTr="00935BB9">
        <w:trPr>
          <w:trHeight w:val="404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,,Šypsena”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Šokis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5-8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b/>
                <w:lang w:eastAsia="en-US"/>
              </w:rPr>
              <w:t>Pakienienė</w:t>
            </w:r>
            <w:proofErr w:type="spellEnd"/>
          </w:p>
          <w:p w:rsidR="0029425D" w:rsidRDefault="0029425D" w:rsidP="00935BB9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303 kab.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Lengvoji atletika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5-7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b/>
                <w:lang w:eastAsia="en-US"/>
              </w:rPr>
              <w:t>Kiaulakis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112 kab.</w:t>
            </w:r>
          </w:p>
          <w:p w:rsidR="0029425D" w:rsidRDefault="0029425D" w:rsidP="00E9184E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Popchoras ,,Obuoliukai“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3-5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Daiva </w:t>
            </w:r>
            <w:proofErr w:type="spellStart"/>
            <w:r>
              <w:rPr>
                <w:rFonts w:cs="Times New Roman"/>
                <w:b/>
                <w:lang w:eastAsia="en-US"/>
              </w:rPr>
              <w:t>Makutienė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301 kab.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Jėgos sportas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8-IV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b/>
                <w:lang w:eastAsia="en-US"/>
              </w:rPr>
              <w:t>Kiaulakis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112 kab.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,,Šypsena”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Šokis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5-8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Rasa </w:t>
            </w:r>
            <w:proofErr w:type="spellStart"/>
            <w:r>
              <w:rPr>
                <w:rFonts w:cs="Times New Roman"/>
                <w:b/>
                <w:lang w:eastAsia="en-US"/>
              </w:rPr>
              <w:t>Pakienienė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303 kab.</w:t>
            </w:r>
          </w:p>
          <w:p w:rsidR="0029425D" w:rsidRDefault="0029425D" w:rsidP="00E9184E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Krepšinis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8-IV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Vladas </w:t>
            </w:r>
            <w:proofErr w:type="spellStart"/>
            <w:r>
              <w:rPr>
                <w:rFonts w:cs="Times New Roman"/>
                <w:b/>
                <w:lang w:eastAsia="en-US"/>
              </w:rPr>
              <w:t>Kiaulakis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112 kab.</w:t>
            </w:r>
          </w:p>
          <w:p w:rsidR="0029425D" w:rsidRDefault="0029425D" w:rsidP="00E9184E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</w:t>
            </w:r>
            <w:proofErr w:type="spellStart"/>
            <w:r>
              <w:rPr>
                <w:rFonts w:cs="Times New Roman"/>
                <w:b/>
                <w:lang w:eastAsia="en-US"/>
              </w:rPr>
              <w:t>Learn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and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enjoy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eastAsia="en-US"/>
              </w:rPr>
              <w:t>english</w:t>
            </w:r>
            <w:proofErr w:type="spellEnd"/>
            <w:r>
              <w:rPr>
                <w:rFonts w:cs="Times New Roman"/>
                <w:b/>
                <w:lang w:eastAsia="en-US"/>
              </w:rPr>
              <w:t>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5-6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Sandra </w:t>
            </w:r>
            <w:proofErr w:type="spellStart"/>
            <w:r>
              <w:rPr>
                <w:rFonts w:cs="Times New Roman"/>
                <w:b/>
                <w:lang w:eastAsia="en-US"/>
              </w:rPr>
              <w:t>Palekienė</w:t>
            </w:r>
            <w:proofErr w:type="spellEnd"/>
          </w:p>
          <w:p w:rsidR="0029425D" w:rsidRDefault="0029425D" w:rsidP="00935BB9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205 kab.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>
              <w:rPr>
                <w:rFonts w:cs="Times New Roman"/>
                <w:b/>
                <w:lang w:eastAsia="en-US"/>
              </w:rPr>
              <w:t>Robotika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3-4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Valdas Dirsė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405 kab.</w:t>
            </w:r>
          </w:p>
          <w:p w:rsidR="0029425D" w:rsidRDefault="0029425D" w:rsidP="00E9184E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Judrieji žaidimai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5-7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. 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Elona Nagevičienė</w:t>
            </w:r>
          </w:p>
          <w:p w:rsidR="0029425D" w:rsidRDefault="0029425D" w:rsidP="00935BB9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112 kab.</w:t>
            </w:r>
          </w:p>
        </w:tc>
      </w:tr>
      <w:tr w:rsidR="0029425D" w:rsidTr="00935BB9">
        <w:trPr>
          <w:trHeight w:val="1535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Šaudymas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5-IV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Elona Nagevičienė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šaudykla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Vokalinė grupė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,,Galim“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I-IV </w:t>
            </w:r>
            <w:proofErr w:type="spellStart"/>
            <w:r>
              <w:rPr>
                <w:rFonts w:cs="Times New Roman"/>
                <w:b/>
                <w:lang w:eastAsia="en-US"/>
              </w:rPr>
              <w:t>kl</w:t>
            </w:r>
            <w:proofErr w:type="spellEnd"/>
            <w:r>
              <w:rPr>
                <w:rFonts w:cs="Times New Roman"/>
                <w:b/>
                <w:lang w:eastAsia="en-US"/>
              </w:rPr>
              <w:t>.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Daiva </w:t>
            </w:r>
            <w:proofErr w:type="spellStart"/>
            <w:r>
              <w:rPr>
                <w:rFonts w:cs="Times New Roman"/>
                <w:b/>
                <w:lang w:eastAsia="en-US"/>
              </w:rPr>
              <w:t>Makutienė</w:t>
            </w:r>
            <w:proofErr w:type="spellEnd"/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301 kab.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25D" w:rsidRDefault="0029425D" w:rsidP="00935BB9">
            <w:pPr>
              <w:spacing w:line="276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D" w:rsidRDefault="0029425D" w:rsidP="00935BB9">
            <w:pPr>
              <w:spacing w:line="276" w:lineRule="auto"/>
              <w:rPr>
                <w:rFonts w:cs="Times New Roman"/>
                <w:b/>
                <w:color w:val="0070C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Judrieji žaidimai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8-II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Elona Nagevičienė</w:t>
            </w:r>
          </w:p>
          <w:p w:rsidR="0029425D" w:rsidRDefault="0029425D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112 kab.</w:t>
            </w:r>
          </w:p>
        </w:tc>
      </w:tr>
    </w:tbl>
    <w:p w:rsidR="00514068" w:rsidRDefault="00514068"/>
    <w:sectPr w:rsidR="00514068" w:rsidSect="00935BB9">
      <w:pgSz w:w="16838" w:h="11906" w:orient="landscape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aavi">
    <w:altName w:val="New York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E06"/>
    <w:multiLevelType w:val="hybridMultilevel"/>
    <w:tmpl w:val="90B878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D78DE"/>
    <w:multiLevelType w:val="hybridMultilevel"/>
    <w:tmpl w:val="4D1EE4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9425D"/>
    <w:rsid w:val="001C5ABA"/>
    <w:rsid w:val="00255E16"/>
    <w:rsid w:val="0029425D"/>
    <w:rsid w:val="004B7C23"/>
    <w:rsid w:val="00514068"/>
    <w:rsid w:val="006D3294"/>
    <w:rsid w:val="00935BB9"/>
    <w:rsid w:val="009C4644"/>
    <w:rsid w:val="00A801DE"/>
    <w:rsid w:val="00AC6100"/>
    <w:rsid w:val="00C96D32"/>
    <w:rsid w:val="00CB2B3E"/>
    <w:rsid w:val="00CF0746"/>
    <w:rsid w:val="00FC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25D"/>
    <w:pPr>
      <w:ind w:left="0" w:firstLine="0"/>
    </w:pPr>
    <w:rPr>
      <w:rFonts w:eastAsia="Times New Roman" w:cs="Raavi"/>
      <w:szCs w:val="24"/>
      <w:lang w:val="lt-LT" w:eastAsia="lt-LT" w:bidi="pa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D329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D3294"/>
    <w:pPr>
      <w:spacing w:before="20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D329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D3294"/>
    <w:pPr>
      <w:spacing w:line="271" w:lineRule="auto"/>
      <w:outlineLvl w:val="3"/>
    </w:pPr>
    <w:rPr>
      <w:b/>
      <w:bCs/>
      <w:spacing w:val="5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D3294"/>
    <w:pPr>
      <w:spacing w:line="271" w:lineRule="auto"/>
      <w:outlineLvl w:val="4"/>
    </w:pPr>
    <w:rPr>
      <w:i/>
      <w:i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D329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D329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D329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D329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D3294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D3294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D3294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D3294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D3294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D32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D32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D3294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D3294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D3294"/>
    <w:pPr>
      <w:spacing w:after="300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D3294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6D3294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6D3294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6D3294"/>
    <w:rPr>
      <w:b/>
      <w:bCs/>
    </w:rPr>
  </w:style>
  <w:style w:type="character" w:styleId="Emfaz">
    <w:name w:val="Emphasis"/>
    <w:uiPriority w:val="20"/>
    <w:qFormat/>
    <w:rsid w:val="006D3294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6D3294"/>
  </w:style>
  <w:style w:type="paragraph" w:styleId="Sraopastraipa">
    <w:name w:val="List Paragraph"/>
    <w:basedOn w:val="prastasis"/>
    <w:uiPriority w:val="34"/>
    <w:qFormat/>
    <w:rsid w:val="006D3294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D3294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6D3294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D32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D3294"/>
    <w:rPr>
      <w:i/>
      <w:iCs/>
    </w:rPr>
  </w:style>
  <w:style w:type="character" w:styleId="Nerykuspabrauktasis">
    <w:name w:val="Subtle Emphasis"/>
    <w:uiPriority w:val="19"/>
    <w:qFormat/>
    <w:rsid w:val="006D3294"/>
    <w:rPr>
      <w:i/>
      <w:iCs/>
    </w:rPr>
  </w:style>
  <w:style w:type="character" w:styleId="Rykuspabrauktasis">
    <w:name w:val="Intense Emphasis"/>
    <w:uiPriority w:val="21"/>
    <w:qFormat/>
    <w:rsid w:val="006D3294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6D3294"/>
    <w:rPr>
      <w:smallCaps/>
    </w:rPr>
  </w:style>
  <w:style w:type="character" w:styleId="Rykinuoroda">
    <w:name w:val="Intense Reference"/>
    <w:uiPriority w:val="32"/>
    <w:qFormat/>
    <w:rsid w:val="006D3294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6D3294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D3294"/>
    <w:pPr>
      <w:outlineLvl w:val="9"/>
    </w:pPr>
  </w:style>
  <w:style w:type="table" w:styleId="Lentelstinklelis">
    <w:name w:val="Table Grid"/>
    <w:basedOn w:val="prastojilentel"/>
    <w:uiPriority w:val="59"/>
    <w:rsid w:val="0029425D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2114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Vaida</cp:lastModifiedBy>
  <cp:revision>2</cp:revision>
  <dcterms:created xsi:type="dcterms:W3CDTF">2019-09-16T12:15:00Z</dcterms:created>
  <dcterms:modified xsi:type="dcterms:W3CDTF">2019-09-16T12:19:00Z</dcterms:modified>
</cp:coreProperties>
</file>